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9B" w:rsidRDefault="00670D9B">
      <w:bookmarkStart w:id="0" w:name="_GoBack"/>
      <w:bookmarkEnd w:id="0"/>
      <w:r>
        <w:tab/>
      </w:r>
    </w:p>
    <w:p w:rsidR="003F35E0" w:rsidRDefault="003F35E0"/>
    <w:p w:rsidR="003F35E0" w:rsidRDefault="003F35E0"/>
    <w:p w:rsidR="00670D9B" w:rsidRDefault="00670D9B"/>
    <w:p w:rsidR="00CA734D" w:rsidRDefault="00CA734D" w:rsidP="002D280A">
      <w:pPr>
        <w:sectPr w:rsidR="00CA734D">
          <w:pgSz w:w="15840" w:h="12240" w:orient="landscape"/>
          <w:pgMar w:top="720" w:right="432" w:bottom="720" w:left="720" w:header="0" w:footer="0" w:gutter="0"/>
          <w:cols w:num="3" w:space="288" w:equalWidth="0">
            <w:col w:w="4608" w:space="288"/>
            <w:col w:w="4608" w:space="360"/>
            <w:col w:w="4824"/>
          </w:cols>
        </w:sectPr>
      </w:pPr>
    </w:p>
    <w:p w:rsidR="00CA734D" w:rsidRDefault="00CA734D" w:rsidP="002D280A"/>
    <w:p w:rsidR="002D280A" w:rsidRDefault="003813D1" w:rsidP="00670D9B">
      <w:pPr>
        <w:jc w:val="center"/>
      </w:pPr>
      <w:r>
        <w:rPr>
          <w:noProof/>
        </w:rPr>
        <w:drawing>
          <wp:inline distT="0" distB="0" distL="0" distR="0">
            <wp:extent cx="12700" cy="101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7E3CDB" w:rsidRDefault="007E3CDB" w:rsidP="00670D9B">
      <w:pPr>
        <w:jc w:val="center"/>
      </w:pPr>
    </w:p>
    <w:p w:rsidR="007E3CDB" w:rsidRDefault="007E3CDB" w:rsidP="00670D9B">
      <w:pPr>
        <w:jc w:val="center"/>
      </w:pPr>
    </w:p>
    <w:p w:rsidR="002D280A" w:rsidRDefault="002D280A" w:rsidP="00670D9B">
      <w:pPr>
        <w:jc w:val="center"/>
      </w:pPr>
    </w:p>
    <w:p w:rsidR="00C42C3B" w:rsidRDefault="00C42C3B" w:rsidP="00670D9B">
      <w:pPr>
        <w:jc w:val="center"/>
      </w:pPr>
    </w:p>
    <w:p w:rsidR="00C42C3B" w:rsidRDefault="00C42C3B" w:rsidP="00670D9B">
      <w:pPr>
        <w:jc w:val="center"/>
      </w:pPr>
    </w:p>
    <w:p w:rsidR="00C42C3B" w:rsidRDefault="00C42C3B" w:rsidP="00670D9B">
      <w:pPr>
        <w:jc w:val="center"/>
      </w:pPr>
    </w:p>
    <w:p w:rsidR="00C42C3B" w:rsidRDefault="00C42C3B" w:rsidP="00670D9B">
      <w:pPr>
        <w:jc w:val="center"/>
      </w:pPr>
    </w:p>
    <w:p w:rsidR="00C42C3B" w:rsidRDefault="00C42C3B" w:rsidP="00670D9B">
      <w:pPr>
        <w:jc w:val="center"/>
      </w:pPr>
    </w:p>
    <w:p w:rsidR="002D280A" w:rsidRDefault="002D280A" w:rsidP="00670D9B">
      <w:pPr>
        <w:jc w:val="center"/>
      </w:pPr>
    </w:p>
    <w:p w:rsidR="002D280A" w:rsidRDefault="00C018B9" w:rsidP="00670D9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pt;margin-top:2.1pt;width:88.75pt;height:92.25pt;z-index:251658240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;mso-next-textbox:#_x0000_s1026" inset=",7.2pt,,7.2pt">
              <w:txbxContent>
                <w:p w:rsidR="00423D75" w:rsidRDefault="00423D75" w:rsidP="00C42C3B">
                  <w:pPr>
                    <w:rPr>
                      <w:rFonts w:ascii="Tahoma" w:hAnsi="Tahoma"/>
                      <w:sz w:val="16"/>
                    </w:rPr>
                  </w:pPr>
                </w:p>
                <w:p w:rsidR="00423D75" w:rsidRDefault="00423D75" w:rsidP="00C42C3B">
                  <w:pPr>
                    <w:rPr>
                      <w:rFonts w:ascii="Tahoma" w:hAnsi="Tahoma"/>
                      <w:sz w:val="16"/>
                    </w:rPr>
                  </w:pPr>
                </w:p>
                <w:p w:rsidR="00423D75" w:rsidRPr="003E37FE" w:rsidRDefault="00423D75" w:rsidP="00C42C3B">
                  <w:pPr>
                    <w:rPr>
                      <w:rFonts w:ascii="Tahoma" w:hAnsi="Tahoma"/>
                      <w:sz w:val="16"/>
                    </w:rPr>
                  </w:pPr>
                  <w:r w:rsidRPr="003E37FE">
                    <w:rPr>
                      <w:rFonts w:ascii="Tahoma" w:hAnsi="Tahoma"/>
                      <w:sz w:val="16"/>
                    </w:rPr>
                    <w:t>54</w:t>
                  </w:r>
                  <w:r w:rsidRPr="003E37FE">
                    <w:rPr>
                      <w:rFonts w:ascii="Tahoma" w:hAnsi="Tahoma"/>
                      <w:sz w:val="16"/>
                      <w:vertAlign w:val="superscript"/>
                    </w:rPr>
                    <w:t>th</w:t>
                  </w:r>
                  <w:r w:rsidRPr="003E37FE">
                    <w:rPr>
                      <w:rFonts w:ascii="Tahoma" w:hAnsi="Tahoma"/>
                      <w:sz w:val="16"/>
                    </w:rPr>
                    <w:t xml:space="preserve"> IWC</w:t>
                  </w:r>
                </w:p>
                <w:p w:rsidR="00423D75" w:rsidRPr="003E37FE" w:rsidRDefault="00423D75" w:rsidP="00C42C3B">
                  <w:pPr>
                    <w:rPr>
                      <w:rFonts w:ascii="Tahoma" w:hAnsi="Tahoma"/>
                      <w:sz w:val="16"/>
                    </w:rPr>
                  </w:pPr>
                  <w:r w:rsidRPr="003E37FE">
                    <w:rPr>
                      <w:rFonts w:ascii="Tahoma" w:hAnsi="Tahoma"/>
                      <w:sz w:val="16"/>
                    </w:rPr>
                    <w:t>P.O. Box 42112</w:t>
                  </w:r>
                </w:p>
                <w:p w:rsidR="00423D75" w:rsidRPr="003E37FE" w:rsidRDefault="00423D75" w:rsidP="00C42C3B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Tucson, AZ 8</w:t>
                  </w:r>
                  <w:r w:rsidRPr="003E37FE">
                    <w:rPr>
                      <w:rFonts w:ascii="Tahoma" w:hAnsi="Tahoma"/>
                      <w:sz w:val="16"/>
                    </w:rPr>
                    <w:t>5733</w:t>
                  </w:r>
                </w:p>
                <w:p w:rsidR="00423D75" w:rsidRDefault="00423D75"/>
              </w:txbxContent>
            </v:textbox>
            <w10:wrap type="tight"/>
          </v:shape>
        </w:pict>
      </w:r>
    </w:p>
    <w:p w:rsidR="002D280A" w:rsidRDefault="002D280A" w:rsidP="00670D9B">
      <w:pPr>
        <w:jc w:val="center"/>
      </w:pPr>
    </w:p>
    <w:p w:rsidR="002D280A" w:rsidRDefault="002D280A" w:rsidP="00670D9B">
      <w:pPr>
        <w:jc w:val="center"/>
      </w:pPr>
    </w:p>
    <w:p w:rsidR="00CA734D" w:rsidRDefault="003F35E0" w:rsidP="00C42C3B">
      <w:r w:rsidRPr="003F35E0">
        <w:rPr>
          <w:noProof/>
        </w:rPr>
        <w:lastRenderedPageBreak/>
        <w:drawing>
          <wp:inline distT="0" distB="0" distL="0" distR="0">
            <wp:extent cx="2956560" cy="2929436"/>
            <wp:effectExtent l="2540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2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4D" w:rsidRPr="004B4A50" w:rsidRDefault="00AC7283" w:rsidP="005A6952">
      <w:r>
        <w:t xml:space="preserve">                 </w:t>
      </w:r>
    </w:p>
    <w:p w:rsidR="00CA734D" w:rsidRPr="004D2FFB" w:rsidRDefault="00CA734D" w:rsidP="002D280A">
      <w:pPr>
        <w:jc w:val="center"/>
        <w:rPr>
          <w:rFonts w:ascii="Tahoma" w:hAnsi="Tahoma"/>
          <w:b/>
          <w:sz w:val="32"/>
        </w:rPr>
      </w:pPr>
      <w:r w:rsidRPr="004D2FFB">
        <w:rPr>
          <w:rFonts w:ascii="Tahoma" w:hAnsi="Tahoma"/>
          <w:b/>
          <w:sz w:val="32"/>
        </w:rPr>
        <w:t>Sheraton Grand</w:t>
      </w:r>
    </w:p>
    <w:p w:rsidR="00CA734D" w:rsidRDefault="00CA734D" w:rsidP="002D280A">
      <w:pPr>
        <w:spacing w:after="80"/>
        <w:jc w:val="center"/>
        <w:rPr>
          <w:rFonts w:ascii="Tahoma" w:hAnsi="Tahoma"/>
          <w:b/>
          <w:sz w:val="32"/>
        </w:rPr>
      </w:pPr>
      <w:r w:rsidRPr="004D2FFB">
        <w:rPr>
          <w:rFonts w:ascii="Tahoma" w:hAnsi="Tahoma"/>
          <w:b/>
          <w:sz w:val="32"/>
        </w:rPr>
        <w:t>Phoenix Hotel</w:t>
      </w:r>
    </w:p>
    <w:p w:rsidR="00CA734D" w:rsidRPr="00CA734D" w:rsidRDefault="00CA734D" w:rsidP="002D280A">
      <w:pPr>
        <w:spacing w:after="80"/>
        <w:jc w:val="center"/>
        <w:rPr>
          <w:rFonts w:ascii="Tahoma" w:hAnsi="Tahoma"/>
          <w:b/>
          <w:sz w:val="32"/>
        </w:rPr>
      </w:pPr>
      <w:r w:rsidRPr="004D2FFB">
        <w:rPr>
          <w:rFonts w:ascii="Tahoma" w:hAnsi="Tahoma"/>
          <w:sz w:val="28"/>
        </w:rPr>
        <w:t>340 N. 3</w:t>
      </w:r>
      <w:r w:rsidRPr="004D2FFB">
        <w:rPr>
          <w:rFonts w:ascii="Tahoma" w:hAnsi="Tahoma"/>
          <w:sz w:val="28"/>
          <w:vertAlign w:val="superscript"/>
        </w:rPr>
        <w:t>rd</w:t>
      </w:r>
      <w:r w:rsidRPr="004D2FFB">
        <w:rPr>
          <w:rFonts w:ascii="Tahoma" w:hAnsi="Tahoma"/>
          <w:sz w:val="28"/>
        </w:rPr>
        <w:t xml:space="preserve"> Street</w:t>
      </w:r>
    </w:p>
    <w:p w:rsidR="00CA734D" w:rsidRPr="004D2FFB" w:rsidRDefault="00CA734D" w:rsidP="002D280A">
      <w:pPr>
        <w:spacing w:after="80"/>
        <w:jc w:val="center"/>
        <w:rPr>
          <w:rFonts w:ascii="Tahoma" w:hAnsi="Tahoma"/>
          <w:sz w:val="28"/>
        </w:rPr>
      </w:pPr>
      <w:r w:rsidRPr="004D2FFB">
        <w:rPr>
          <w:rFonts w:ascii="Tahoma" w:hAnsi="Tahoma"/>
          <w:sz w:val="28"/>
        </w:rPr>
        <w:t>Phoenix, Arizona 85004</w:t>
      </w:r>
    </w:p>
    <w:p w:rsidR="00817F51" w:rsidRDefault="00CA734D" w:rsidP="002D280A">
      <w:pPr>
        <w:spacing w:after="80"/>
        <w:jc w:val="center"/>
        <w:rPr>
          <w:rFonts w:ascii="Tahoma" w:hAnsi="Tahoma" w:cs="Arial"/>
          <w:color w:val="1A1A1A"/>
          <w:sz w:val="28"/>
          <w:szCs w:val="26"/>
        </w:rPr>
      </w:pPr>
      <w:r w:rsidRPr="004D2FFB">
        <w:rPr>
          <w:rFonts w:ascii="Tahoma" w:hAnsi="Tahoma" w:cs="Arial"/>
          <w:color w:val="1A1A1A"/>
          <w:sz w:val="28"/>
          <w:szCs w:val="26"/>
        </w:rPr>
        <w:t>(602) 262-2500</w:t>
      </w:r>
    </w:p>
    <w:p w:rsidR="00CA734D" w:rsidRPr="004D2FFB" w:rsidRDefault="004B4A50" w:rsidP="002D280A">
      <w:pPr>
        <w:spacing w:after="80"/>
        <w:jc w:val="center"/>
        <w:rPr>
          <w:rFonts w:ascii="Tahoma" w:hAnsi="Tahoma" w:cs="Arial"/>
          <w:color w:val="1A1A1A"/>
          <w:sz w:val="28"/>
          <w:szCs w:val="26"/>
        </w:rPr>
      </w:pPr>
      <w:r>
        <w:rPr>
          <w:rFonts w:ascii="Tahoma" w:hAnsi="Tahoma" w:cs="Arial"/>
          <w:color w:val="1A1A1A"/>
          <w:sz w:val="28"/>
          <w:szCs w:val="26"/>
        </w:rPr>
        <w:t>(</w:t>
      </w:r>
      <w:r w:rsidR="00817F51">
        <w:rPr>
          <w:rFonts w:ascii="Tahoma" w:hAnsi="Tahoma" w:cs="Arial"/>
          <w:color w:val="1A1A1A"/>
          <w:sz w:val="28"/>
          <w:szCs w:val="26"/>
        </w:rPr>
        <w:t>866</w:t>
      </w:r>
      <w:r>
        <w:rPr>
          <w:rFonts w:ascii="Tahoma" w:hAnsi="Tahoma" w:cs="Arial"/>
          <w:color w:val="1A1A1A"/>
          <w:sz w:val="28"/>
          <w:szCs w:val="26"/>
        </w:rPr>
        <w:t>) 837-4213</w:t>
      </w:r>
    </w:p>
    <w:p w:rsidR="005A6952" w:rsidRPr="00EA4C3B" w:rsidRDefault="005A6952" w:rsidP="002D280A">
      <w:pPr>
        <w:jc w:val="center"/>
        <w:rPr>
          <w:rFonts w:ascii="Marker Felt" w:hAnsi="Marker Felt"/>
          <w:color w:val="FF0000"/>
          <w:sz w:val="36"/>
        </w:rPr>
      </w:pPr>
    </w:p>
    <w:p w:rsidR="00731391" w:rsidRPr="006C6242" w:rsidRDefault="00731391" w:rsidP="00731391">
      <w:pPr>
        <w:pStyle w:val="Body"/>
        <w:spacing w:before="2"/>
        <w:jc w:val="center"/>
        <w:rPr>
          <w:rFonts w:ascii="Marker Felt" w:hAnsi="Marker Felt"/>
          <w:sz w:val="32"/>
        </w:rPr>
      </w:pPr>
      <w:r w:rsidRPr="006C6242">
        <w:rPr>
          <w:rFonts w:ascii="Marker Felt" w:hAnsi="Marker Felt"/>
          <w:sz w:val="32"/>
        </w:rPr>
        <w:t>15-18 Febrero 2018</w:t>
      </w:r>
    </w:p>
    <w:p w:rsidR="004B4A50" w:rsidRDefault="004B4A50" w:rsidP="00731391">
      <w:pPr>
        <w:pStyle w:val="Body"/>
        <w:spacing w:before="2"/>
        <w:jc w:val="center"/>
        <w:rPr>
          <w:rFonts w:ascii="Marker Felt" w:hAnsi="Marker Felt"/>
          <w:sz w:val="28"/>
        </w:rPr>
      </w:pPr>
    </w:p>
    <w:p w:rsidR="004B4A50" w:rsidRPr="004B4A50" w:rsidRDefault="00C018B9" w:rsidP="004B4A50">
      <w:pPr>
        <w:jc w:val="center"/>
        <w:rPr>
          <w:rFonts w:ascii="Marker Felt" w:hAnsi="Marker Felt"/>
          <w:i/>
          <w:color w:val="E80000"/>
          <w:sz w:val="36"/>
        </w:rPr>
      </w:pPr>
      <w:r>
        <w:rPr>
          <w:noProof/>
        </w:rPr>
        <w:pict>
          <v:shape id="_x0000_s1030" type="#_x0000_t202" style="position:absolute;left:0;text-align:left;margin-left:-240pt;margin-top:16.6pt;width:64.8pt;height:75.6pt;z-index:251660288;mso-position-horizontal:absolute;mso-position-vertical:absolute" filled="f" stroked="f">
            <v:fill o:detectmouseclick="t"/>
            <v:textbox inset=",7.2pt,,7.2pt">
              <w:txbxContent>
                <w:p w:rsidR="007C005C" w:rsidRDefault="007C005C" w:rsidP="00C42C3B"/>
                <w:p w:rsidR="007C005C" w:rsidRDefault="007C005C">
                  <w:r w:rsidRPr="007C005C">
                    <w:rPr>
                      <w:noProof/>
                    </w:rPr>
                    <w:drawing>
                      <wp:inline distT="0" distB="0" distL="0" distR="0">
                        <wp:extent cx="647700" cy="647700"/>
                        <wp:effectExtent l="25400" t="0" r="0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02920" cy="628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4A50" w:rsidRPr="004B4A50">
        <w:rPr>
          <w:rFonts w:ascii="Marker Felt" w:hAnsi="Marker Felt"/>
          <w:i/>
          <w:color w:val="E80000"/>
          <w:sz w:val="36"/>
        </w:rPr>
        <w:t>La Lengua del Corazon</w:t>
      </w:r>
    </w:p>
    <w:p w:rsidR="00731391" w:rsidRPr="004B4A50" w:rsidRDefault="004B4A50" w:rsidP="004B4A50">
      <w:pPr>
        <w:jc w:val="center"/>
        <w:rPr>
          <w:rFonts w:ascii="Marker Felt" w:hAnsi="Marker Felt"/>
          <w:i/>
          <w:color w:val="E80000"/>
          <w:sz w:val="36"/>
        </w:rPr>
      </w:pPr>
      <w:r w:rsidRPr="004B4A50">
        <w:rPr>
          <w:rFonts w:ascii="Marker Felt" w:hAnsi="Marker Felt"/>
          <w:i/>
          <w:color w:val="E80000"/>
          <w:sz w:val="36"/>
        </w:rPr>
        <w:t>Se Habla Aquí</w:t>
      </w:r>
    </w:p>
    <w:p w:rsidR="00CA734D" w:rsidRDefault="00CA734D" w:rsidP="002D280A">
      <w:pPr>
        <w:jc w:val="center"/>
        <w:rPr>
          <w:rFonts w:ascii="Marker Felt" w:hAnsi="Marker Felt"/>
          <w:color w:val="D00000"/>
          <w:sz w:val="36"/>
        </w:rPr>
      </w:pPr>
    </w:p>
    <w:p w:rsidR="00CA734D" w:rsidRDefault="00CA734D" w:rsidP="00670D9B">
      <w:pPr>
        <w:jc w:val="center"/>
      </w:pPr>
      <w:r>
        <w:lastRenderedPageBreak/>
        <w:tab/>
      </w:r>
      <w:r>
        <w:tab/>
      </w:r>
    </w:p>
    <w:p w:rsidR="007E6509" w:rsidRDefault="007E6509" w:rsidP="00C75168">
      <w:pPr>
        <w:rPr>
          <w:rFonts w:ascii="Tahoma" w:hAnsi="Tahoma"/>
          <w:b/>
          <w:color w:val="FF0000"/>
          <w:sz w:val="20"/>
        </w:rPr>
      </w:pPr>
    </w:p>
    <w:p w:rsidR="004753EE" w:rsidRPr="00723041" w:rsidRDefault="004753EE" w:rsidP="00CA734D">
      <w:pPr>
        <w:jc w:val="center"/>
        <w:rPr>
          <w:rFonts w:ascii="Tahoma" w:hAnsi="Tahoma"/>
          <w:b/>
          <w:color w:val="FF0000"/>
          <w:sz w:val="20"/>
        </w:rPr>
      </w:pPr>
    </w:p>
    <w:p w:rsidR="00202031" w:rsidRPr="00723041" w:rsidRDefault="00202031" w:rsidP="00202031">
      <w:pPr>
        <w:jc w:val="center"/>
        <w:rPr>
          <w:rFonts w:ascii="Tahoma" w:hAnsi="Tahoma"/>
          <w:b/>
          <w:color w:val="E80000"/>
          <w:sz w:val="20"/>
        </w:rPr>
      </w:pPr>
      <w:r w:rsidRPr="00723041">
        <w:rPr>
          <w:rFonts w:ascii="Tahoma" w:hAnsi="Tahoma"/>
          <w:b/>
          <w:color w:val="E80000"/>
          <w:sz w:val="20"/>
        </w:rPr>
        <w:t>BIENVENIDA</w:t>
      </w:r>
    </w:p>
    <w:p w:rsidR="00202031" w:rsidRPr="00723041" w:rsidRDefault="00202031" w:rsidP="00202031">
      <w:pPr>
        <w:pStyle w:val="Body"/>
        <w:spacing w:before="2"/>
        <w:rPr>
          <w:rFonts w:ascii="Tahoma" w:hAnsi="Tahoma"/>
          <w:sz w:val="18"/>
        </w:rPr>
      </w:pPr>
      <w:r w:rsidRPr="00723041">
        <w:rPr>
          <w:rFonts w:ascii="Tahoma" w:hAnsi="Tahoma"/>
          <w:sz w:val="18"/>
        </w:rPr>
        <w:t>Las mujeres de Arizona están emocionadas de organizar la 54º Conferencia Internacional de Mujeres.  Te damos la bienvenida a Phoenix y te encorajamos de aprovechar de todas las actividades que la conferencia y el Valle del Sol tienen que ofrecer.</w:t>
      </w:r>
    </w:p>
    <w:p w:rsidR="00CA734D" w:rsidRPr="00723041" w:rsidRDefault="00CA734D" w:rsidP="00CA734D">
      <w:pPr>
        <w:rPr>
          <w:rFonts w:ascii="Tahoma" w:hAnsi="Tahoma"/>
          <w:sz w:val="18"/>
        </w:rPr>
      </w:pPr>
    </w:p>
    <w:p w:rsidR="00202031" w:rsidRPr="00723041" w:rsidRDefault="00CA734D" w:rsidP="00CA734D">
      <w:pPr>
        <w:jc w:val="center"/>
        <w:rPr>
          <w:rFonts w:ascii="Tahoma" w:hAnsi="Tahoma"/>
          <w:b/>
          <w:color w:val="E40000"/>
          <w:sz w:val="20"/>
        </w:rPr>
      </w:pPr>
      <w:r w:rsidRPr="00723041">
        <w:rPr>
          <w:rFonts w:ascii="Tahoma" w:hAnsi="Tahoma"/>
          <w:b/>
          <w:color w:val="E40000"/>
          <w:sz w:val="20"/>
        </w:rPr>
        <w:t xml:space="preserve">MISSION </w:t>
      </w:r>
      <w:r w:rsidR="00202031" w:rsidRPr="00723041">
        <w:rPr>
          <w:rFonts w:ascii="Tahoma" w:hAnsi="Tahoma"/>
          <w:b/>
          <w:color w:val="E40000"/>
          <w:sz w:val="20"/>
        </w:rPr>
        <w:t>DE IWC</w:t>
      </w:r>
    </w:p>
    <w:p w:rsidR="00202031" w:rsidRPr="00723041" w:rsidRDefault="00202031" w:rsidP="00202031">
      <w:pPr>
        <w:pStyle w:val="Body"/>
        <w:spacing w:before="2"/>
        <w:rPr>
          <w:rFonts w:ascii="Tahoma" w:hAnsi="Tahoma"/>
          <w:sz w:val="18"/>
        </w:rPr>
      </w:pPr>
      <w:r w:rsidRPr="00723041">
        <w:rPr>
          <w:rFonts w:ascii="Tahoma" w:hAnsi="Tahoma"/>
          <w:sz w:val="18"/>
        </w:rPr>
        <w:t>La Conferencia Internacional de Mujeres es la puente a un mejor entendimiento de la filosofía de Alcohólicos Anónimos y su estilo de vida, por razón de nuestras necesidades particulares de sobriedad como mujeres.  Nosotras, como miembros de Alcohólicos Anónimos, somos sobrevivientes.  Hemos encontrado una manera de obtener sentido, profundidad y responsabilidad en nuestras vidas.  Este viene de un deseo, una decision, una determinación y una guía espiritual.  Nuestra meta es un sentido elevado de pertenecer que viene de los servicios especiales y de las necesidades previstas por nuestra Conferencia de Mujeres.</w:t>
      </w:r>
    </w:p>
    <w:p w:rsidR="00CA734D" w:rsidRPr="00723041" w:rsidRDefault="00CA734D" w:rsidP="00CA73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imes"/>
          <w:sz w:val="18"/>
          <w:szCs w:val="28"/>
        </w:rPr>
      </w:pPr>
    </w:p>
    <w:p w:rsidR="00202031" w:rsidRPr="00723041" w:rsidRDefault="00202031" w:rsidP="00202031">
      <w:pPr>
        <w:widowControl w:val="0"/>
        <w:autoSpaceDE w:val="0"/>
        <w:autoSpaceDN w:val="0"/>
        <w:adjustRightInd w:val="0"/>
        <w:jc w:val="center"/>
        <w:rPr>
          <w:rFonts w:ascii="Tahoma" w:hAnsi="Tahoma" w:cs="Times"/>
          <w:color w:val="ED0000"/>
          <w:sz w:val="20"/>
          <w:szCs w:val="28"/>
        </w:rPr>
      </w:pPr>
      <w:r w:rsidRPr="00723041">
        <w:rPr>
          <w:rFonts w:ascii="Tahoma" w:hAnsi="Tahoma" w:cs="Times"/>
          <w:b/>
          <w:bCs/>
          <w:color w:val="ED0000"/>
          <w:sz w:val="20"/>
          <w:szCs w:val="28"/>
        </w:rPr>
        <w:t>AUTOSUFICIENTE</w:t>
      </w:r>
    </w:p>
    <w:p w:rsidR="00202031" w:rsidRPr="00723041" w:rsidRDefault="00202031" w:rsidP="00202031">
      <w:pPr>
        <w:pStyle w:val="Body"/>
        <w:spacing w:before="2"/>
        <w:rPr>
          <w:rFonts w:ascii="Tahoma" w:hAnsi="Tahoma"/>
          <w:sz w:val="18"/>
        </w:rPr>
      </w:pPr>
      <w:r w:rsidRPr="00723041">
        <w:rPr>
          <w:rFonts w:ascii="Tahoma" w:hAnsi="Tahoma"/>
          <w:sz w:val="18"/>
        </w:rPr>
        <w:t>Esta conferencia es autosuficiente gracias a lo que fue pagado por la inscripción, por los billetes del banquete y por las donaciones.  No se usaron fondos de AA para este evento.  Conferencias y convenciones son events especiales que requieren dinero, tanto como meses de planificación y preparación.  Los gastos incluyen costos contratados para el uso de las salas de reuniones, instalaciones del centro de convenciones, preparación de alimentos y bebidas, impresión para formularios de registro, folletos, horarios, franqueo, suministros y muchos otros costos.  La cuota de inscripción y los honorarios del banquete se mantienen tan bajo como sea posible para cumplir con nuestro objetivo financiero de cubrir los gastos.  Nuestro</w:t>
      </w:r>
      <w:r w:rsidRPr="00723041">
        <w:rPr>
          <w:rFonts w:ascii="Tahoma" w:hAnsi="Tahoma"/>
        </w:rPr>
        <w:t xml:space="preserve"> </w:t>
      </w:r>
      <w:r w:rsidRPr="00723041">
        <w:rPr>
          <w:rFonts w:ascii="Tahoma" w:hAnsi="Tahoma"/>
          <w:sz w:val="18"/>
        </w:rPr>
        <w:t>compromiso contractual con el hotel require un numero garantizado de habitaciones de hotel y ventas del banquete.  Para lograr esto, debemos cumplir con nuestros compromisos de banquete y noches de habitación.</w:t>
      </w:r>
    </w:p>
    <w:p w:rsidR="00432C99" w:rsidRPr="00723041" w:rsidRDefault="00432C99" w:rsidP="00432C99">
      <w:pPr>
        <w:widowControl w:val="0"/>
        <w:autoSpaceDE w:val="0"/>
        <w:autoSpaceDN w:val="0"/>
        <w:adjustRightInd w:val="0"/>
        <w:rPr>
          <w:rFonts w:ascii="Tahoma" w:hAnsi="Tahoma" w:cs="Times"/>
          <w:sz w:val="18"/>
          <w:szCs w:val="28"/>
        </w:rPr>
      </w:pPr>
    </w:p>
    <w:p w:rsidR="00202031" w:rsidRPr="00723041" w:rsidRDefault="00432C99" w:rsidP="00202031">
      <w:pPr>
        <w:jc w:val="center"/>
        <w:rPr>
          <w:rFonts w:ascii="Tahoma" w:hAnsi="Tahoma" w:cs="Times"/>
          <w:b/>
          <w:color w:val="E50000"/>
          <w:sz w:val="20"/>
          <w:szCs w:val="32"/>
        </w:rPr>
      </w:pPr>
      <w:r w:rsidRPr="00723041">
        <w:rPr>
          <w:rFonts w:ascii="Tahoma" w:hAnsi="Tahoma" w:cs="Times"/>
          <w:b/>
          <w:color w:val="E50000"/>
          <w:sz w:val="20"/>
          <w:szCs w:val="32"/>
        </w:rPr>
        <w:t>PLEASE NOTE</w:t>
      </w:r>
      <w:r w:rsidR="00202031" w:rsidRPr="00723041">
        <w:rPr>
          <w:rFonts w:ascii="Tahoma" w:hAnsi="Tahoma" w:cs="Times"/>
          <w:b/>
          <w:color w:val="E50000"/>
          <w:sz w:val="20"/>
          <w:szCs w:val="32"/>
        </w:rPr>
        <w:t xml:space="preserve"> TENGA EN CUENTA</w:t>
      </w:r>
    </w:p>
    <w:p w:rsidR="00202031" w:rsidRPr="00723041" w:rsidRDefault="00202031" w:rsidP="00202031">
      <w:pPr>
        <w:rPr>
          <w:rFonts w:ascii="Tahoma" w:hAnsi="Tahoma" w:cs="Times"/>
          <w:b/>
          <w:color w:val="E50000"/>
          <w:sz w:val="18"/>
          <w:szCs w:val="32"/>
        </w:rPr>
      </w:pPr>
      <w:r w:rsidRPr="00723041">
        <w:rPr>
          <w:rFonts w:ascii="Tahoma" w:hAnsi="Tahoma"/>
          <w:sz w:val="18"/>
        </w:rPr>
        <w:t>La 54º Conferencia Internacional de Mujeres no es responsable por la perdida de artículos personales o cualquier da</w:t>
      </w:r>
      <w:r w:rsidRPr="00723041">
        <w:rPr>
          <w:rFonts w:ascii="Tahoma" w:hAnsi="Tahoma"/>
          <w:sz w:val="18"/>
          <w:lang w:val="es-ES_tradnl"/>
        </w:rPr>
        <w:t>ñ</w:t>
      </w:r>
      <w:r w:rsidRPr="00723041">
        <w:rPr>
          <w:rFonts w:ascii="Tahoma" w:hAnsi="Tahoma"/>
          <w:sz w:val="18"/>
        </w:rPr>
        <w:t>o personal.</w:t>
      </w:r>
    </w:p>
    <w:p w:rsidR="00B475B8" w:rsidRDefault="00B475B8" w:rsidP="00184919">
      <w:pPr>
        <w:rPr>
          <w:rFonts w:ascii="Tahoma" w:hAnsi="Tahoma" w:cs="Times"/>
          <w:sz w:val="18"/>
          <w:szCs w:val="28"/>
        </w:rPr>
      </w:pPr>
    </w:p>
    <w:p w:rsidR="00CE4418" w:rsidRDefault="00CE4418" w:rsidP="00CE4418">
      <w:pPr>
        <w:rPr>
          <w:rFonts w:ascii="Tahoma" w:hAnsi="Tahoma" w:cs="Times"/>
          <w:sz w:val="18"/>
          <w:szCs w:val="28"/>
        </w:rPr>
      </w:pPr>
    </w:p>
    <w:p w:rsidR="00490D2C" w:rsidRDefault="00490D2C" w:rsidP="00CE4418">
      <w:pPr>
        <w:jc w:val="center"/>
        <w:rPr>
          <w:rFonts w:ascii="Tahoma" w:hAnsi="Tahoma"/>
          <w:b/>
          <w:color w:val="E50000"/>
          <w:sz w:val="20"/>
        </w:rPr>
        <w:sectPr w:rsidR="00490D2C">
          <w:type w:val="continuous"/>
          <w:pgSz w:w="15840" w:h="12240" w:orient="landscape"/>
          <w:pgMar w:top="576" w:right="432" w:bottom="576" w:left="576" w:header="0" w:footer="0" w:gutter="0"/>
          <w:cols w:num="3" w:space="288" w:equalWidth="0">
            <w:col w:w="4656" w:space="288"/>
            <w:col w:w="4656" w:space="360"/>
            <w:col w:w="4872"/>
          </w:cols>
        </w:sectPr>
      </w:pPr>
    </w:p>
    <w:p w:rsidR="000523E7" w:rsidRPr="00F730A0" w:rsidRDefault="000523E7" w:rsidP="00CE4418">
      <w:pPr>
        <w:jc w:val="center"/>
        <w:rPr>
          <w:rFonts w:ascii="Tahoma" w:hAnsi="Tahoma"/>
          <w:b/>
          <w:color w:val="E50000"/>
          <w:sz w:val="20"/>
        </w:rPr>
      </w:pPr>
      <w:r w:rsidRPr="00F730A0">
        <w:rPr>
          <w:rFonts w:ascii="Tahoma" w:hAnsi="Tahoma"/>
          <w:b/>
          <w:color w:val="E50000"/>
          <w:sz w:val="20"/>
        </w:rPr>
        <w:lastRenderedPageBreak/>
        <w:t>ALOJAMIENTO</w:t>
      </w:r>
    </w:p>
    <w:p w:rsidR="000523E7" w:rsidRPr="00F730A0" w:rsidRDefault="000523E7" w:rsidP="000523E7">
      <w:pPr>
        <w:pStyle w:val="Body"/>
        <w:jc w:val="center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SHERATON GRAND PHOENIX HOTEL</w:t>
      </w:r>
    </w:p>
    <w:p w:rsidR="000523E7" w:rsidRPr="00F730A0" w:rsidRDefault="00423D75" w:rsidP="000523E7">
      <w:pPr>
        <w:pStyle w:val="Body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Iwc regisr</w:t>
      </w:r>
    </w:p>
    <w:p w:rsidR="000523E7" w:rsidRPr="00F730A0" w:rsidRDefault="000523E7" w:rsidP="000523E7">
      <w:pPr>
        <w:pStyle w:val="Body"/>
        <w:jc w:val="center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 xml:space="preserve">Habitación Estándar $199 + impuestos </w:t>
      </w:r>
    </w:p>
    <w:p w:rsidR="000523E7" w:rsidRPr="00F730A0" w:rsidRDefault="000523E7" w:rsidP="000523E7">
      <w:pPr>
        <w:pStyle w:val="Body"/>
        <w:jc w:val="center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(hasta 4 por habitación)</w:t>
      </w:r>
    </w:p>
    <w:p w:rsidR="000523E7" w:rsidRPr="00F730A0" w:rsidRDefault="000523E7" w:rsidP="000523E7">
      <w:pPr>
        <w:pStyle w:val="Body"/>
        <w:jc w:val="center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Fecha tope es 5 enero 2018 o cuando se llena</w:t>
      </w:r>
    </w:p>
    <w:p w:rsidR="000523E7" w:rsidRPr="00F730A0" w:rsidRDefault="000523E7" w:rsidP="000523E7">
      <w:pPr>
        <w:pStyle w:val="Body"/>
        <w:jc w:val="center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Check-in 3:00pm</w:t>
      </w:r>
      <w:r w:rsidRPr="00F730A0">
        <w:rPr>
          <w:rFonts w:ascii="Tahoma" w:hAnsi="Tahoma"/>
          <w:sz w:val="18"/>
        </w:rPr>
        <w:tab/>
        <w:t xml:space="preserve">   Check-out 12:00pm</w:t>
      </w:r>
    </w:p>
    <w:p w:rsidR="000523E7" w:rsidRPr="00F730A0" w:rsidRDefault="000523E7" w:rsidP="000523E7">
      <w:pPr>
        <w:pStyle w:val="Body"/>
        <w:spacing w:before="2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 xml:space="preserve">Tarifa disponible 3 días antes y después de la Conferencia, según disponibilidad.  Hay internet gratis y estacionamiento reducido a $10/día.  Las participantes pueden conseguir la tarifa del grupo y reservar en linea: </w:t>
      </w:r>
      <w:hyperlink r:id="rId11" w:history="1">
        <w:r w:rsidRPr="00F730A0">
          <w:rPr>
            <w:rStyle w:val="Hyperlink0"/>
            <w:rFonts w:ascii="Tahoma" w:hAnsi="Tahoma"/>
            <w:color w:val="auto"/>
            <w:sz w:val="18"/>
          </w:rPr>
          <w:t>https://www.starwoodmeeting.com/Book/internationalwomenconference</w:t>
        </w:r>
      </w:hyperlink>
      <w:r w:rsidRPr="00F730A0">
        <w:rPr>
          <w:rFonts w:ascii="Tahoma" w:hAnsi="Tahoma"/>
          <w:sz w:val="18"/>
        </w:rPr>
        <w:t xml:space="preserve"> o llamar 866-837-4213 y pedir la tarifa de la 54º </w:t>
      </w:r>
      <w:r w:rsidRPr="00F730A0">
        <w:rPr>
          <w:rFonts w:ascii="Tahoma" w:hAnsi="Tahoma"/>
          <w:sz w:val="18"/>
          <w:lang w:val="es-ES_tradnl"/>
        </w:rPr>
        <w:t>Conferencia Internacional de Mujeres</w:t>
      </w:r>
      <w:r w:rsidRPr="00F730A0">
        <w:rPr>
          <w:rFonts w:ascii="Tahoma" w:hAnsi="Tahoma"/>
          <w:sz w:val="18"/>
        </w:rPr>
        <w:t>.</w:t>
      </w:r>
    </w:p>
    <w:p w:rsidR="00B47989" w:rsidRPr="00F730A0" w:rsidRDefault="00B47989" w:rsidP="00B47989">
      <w:pPr>
        <w:rPr>
          <w:rFonts w:ascii="Tahoma" w:hAnsi="Tahoma"/>
          <w:sz w:val="18"/>
        </w:rPr>
      </w:pPr>
    </w:p>
    <w:p w:rsidR="00946243" w:rsidRPr="00F730A0" w:rsidRDefault="00946243" w:rsidP="00946243">
      <w:pPr>
        <w:widowControl w:val="0"/>
        <w:autoSpaceDE w:val="0"/>
        <w:autoSpaceDN w:val="0"/>
        <w:adjustRightInd w:val="0"/>
        <w:jc w:val="center"/>
        <w:rPr>
          <w:rFonts w:ascii="Tahoma" w:hAnsi="Tahoma" w:cs="Times"/>
          <w:b/>
          <w:color w:val="E90000"/>
          <w:sz w:val="20"/>
          <w:szCs w:val="28"/>
        </w:rPr>
      </w:pPr>
      <w:r w:rsidRPr="00F730A0">
        <w:rPr>
          <w:rFonts w:ascii="Tahoma" w:hAnsi="Tahoma" w:cs="Times"/>
          <w:b/>
          <w:color w:val="E90000"/>
          <w:sz w:val="20"/>
          <w:szCs w:val="28"/>
        </w:rPr>
        <w:t>AEROPUERTO</w:t>
      </w:r>
    </w:p>
    <w:p w:rsidR="00946243" w:rsidRPr="00F730A0" w:rsidRDefault="00946243" w:rsidP="00946243">
      <w:pPr>
        <w:pStyle w:val="Body"/>
        <w:spacing w:before="2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 xml:space="preserve">El aeropuerto Phoenix Sky Harbor (PHX) es servido por la mayoría de aerolíneas.  Para descuento, contacta </w:t>
      </w:r>
      <w:hyperlink r:id="rId12" w:history="1">
        <w:r w:rsidRPr="00F730A0">
          <w:rPr>
            <w:rStyle w:val="Hyperlink0"/>
            <w:rFonts w:ascii="Tahoma" w:hAnsi="Tahoma"/>
            <w:color w:val="auto"/>
            <w:sz w:val="18"/>
            <w:u w:val="none"/>
          </w:rPr>
          <w:t>www.delta.com/meeting</w:t>
        </w:r>
      </w:hyperlink>
      <w:r w:rsidRPr="00F730A0">
        <w:rPr>
          <w:rFonts w:ascii="Tahoma" w:hAnsi="Tahoma"/>
          <w:sz w:val="18"/>
        </w:rPr>
        <w:t xml:space="preserve">. Código del evento: NMPKP. </w:t>
      </w:r>
    </w:p>
    <w:p w:rsidR="00B47989" w:rsidRPr="00F730A0" w:rsidRDefault="00B47989" w:rsidP="00B47989">
      <w:pPr>
        <w:rPr>
          <w:rFonts w:ascii="Tahoma" w:hAnsi="Tahoma"/>
          <w:sz w:val="18"/>
        </w:rPr>
      </w:pPr>
    </w:p>
    <w:p w:rsidR="00946243" w:rsidRPr="00F730A0" w:rsidRDefault="00946243" w:rsidP="00B47989">
      <w:pPr>
        <w:widowControl w:val="0"/>
        <w:autoSpaceDE w:val="0"/>
        <w:autoSpaceDN w:val="0"/>
        <w:adjustRightInd w:val="0"/>
        <w:jc w:val="center"/>
        <w:rPr>
          <w:rFonts w:ascii="Tahoma" w:hAnsi="Tahoma" w:cs="Times"/>
          <w:b/>
          <w:bCs/>
          <w:color w:val="E10000"/>
          <w:sz w:val="20"/>
          <w:szCs w:val="28"/>
        </w:rPr>
      </w:pPr>
      <w:r w:rsidRPr="00F730A0">
        <w:rPr>
          <w:rFonts w:ascii="Tahoma" w:hAnsi="Tahoma" w:cs="Times"/>
          <w:b/>
          <w:bCs/>
          <w:color w:val="E10000"/>
          <w:sz w:val="20"/>
          <w:szCs w:val="28"/>
        </w:rPr>
        <w:t>TRANSPORTE</w:t>
      </w:r>
    </w:p>
    <w:p w:rsidR="00B47989" w:rsidRPr="00FA3991" w:rsidRDefault="00946243" w:rsidP="00FA3991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F730A0">
        <w:rPr>
          <w:rFonts w:ascii="Tahoma" w:hAnsi="Tahoma"/>
          <w:sz w:val="18"/>
        </w:rPr>
        <w:t>El Sheraton Grand Phoenix Hotel está situado a 6 millas del Phoenix Sky Harbor Airport.  En coche, se necesita aproximadamente 15 minutos para llegar.</w:t>
      </w:r>
      <w:r w:rsidR="009818D7" w:rsidRPr="00F730A0">
        <w:rPr>
          <w:rFonts w:ascii="Tahoma" w:hAnsi="Tahoma"/>
          <w:sz w:val="18"/>
        </w:rPr>
        <w:t xml:space="preserve"> </w:t>
      </w:r>
      <w:r w:rsidRPr="00F730A0">
        <w:rPr>
          <w:rFonts w:ascii="Tahoma" w:hAnsi="Tahoma"/>
          <w:sz w:val="18"/>
        </w:rPr>
        <w:t xml:space="preserve">Al aeropuerto, el PHX Sky Train corre cada 5 minutos y lleva a los viajadores entre el aeropuerto y la estación del Phoenix Metro Light Rail a 44º Street y Washington.  </w:t>
      </w:r>
      <w:r w:rsidRPr="00F730A0">
        <w:rPr>
          <w:rFonts w:ascii="Tahoma" w:hAnsi="Tahoma"/>
          <w:sz w:val="18"/>
          <w:lang w:val="es-ES_tradnl"/>
        </w:rPr>
        <w:t>Desde all</w:t>
      </w:r>
      <w:r w:rsidRPr="00F730A0">
        <w:rPr>
          <w:rFonts w:ascii="Tahoma" w:hAnsi="Tahoma"/>
          <w:sz w:val="18"/>
        </w:rPr>
        <w:t xml:space="preserve">í </w:t>
      </w:r>
      <w:r w:rsidRPr="00F730A0">
        <w:rPr>
          <w:rFonts w:ascii="Tahoma" w:hAnsi="Tahoma"/>
          <w:sz w:val="18"/>
          <w:lang w:val="es-ES_tradnl"/>
        </w:rPr>
        <w:t>tomar el tren hasta</w:t>
      </w:r>
      <w:r w:rsidRPr="00F730A0">
        <w:rPr>
          <w:rFonts w:ascii="Tahoma" w:hAnsi="Tahoma"/>
          <w:sz w:val="18"/>
        </w:rPr>
        <w:t xml:space="preserve"> la parada 3rd Street y Washington o Central y Van Buren.  Las dos están 2-3 cuadras del Sheraton Grand Phoenix Hotel.  Los trenes corren cada 12-20 minutos dependiente del día y tiempo.  El Metro Light Rail cuesta $2.</w:t>
      </w:r>
      <w:r w:rsidR="009818D7" w:rsidRPr="00F730A0">
        <w:rPr>
          <w:rFonts w:ascii="Tahoma" w:hAnsi="Tahoma"/>
          <w:sz w:val="18"/>
        </w:rPr>
        <w:t xml:space="preserve"> </w:t>
      </w:r>
      <w:r w:rsidR="00FA3991" w:rsidRPr="00FA3991">
        <w:rPr>
          <w:rFonts w:ascii="Tahoma" w:hAnsi="Tahoma"/>
          <w:color w:val="212121"/>
          <w:sz w:val="18"/>
          <w:lang w:val="es-ES"/>
        </w:rPr>
        <w:t>Taxi, Uber, alquiler de coches y limusinas también están disponibles. Los taxis tienen un promedio de $ 22, Uber $ 8 y Super Shuttle $ 13.</w:t>
      </w:r>
    </w:p>
    <w:p w:rsidR="00B47989" w:rsidRDefault="00B47989" w:rsidP="004879D6">
      <w:pPr>
        <w:rPr>
          <w:rFonts w:ascii="Tahoma" w:hAnsi="Tahoma"/>
          <w:b/>
          <w:color w:val="FF0000"/>
          <w:sz w:val="18"/>
        </w:rPr>
      </w:pPr>
    </w:p>
    <w:p w:rsidR="004879D6" w:rsidRPr="0057658E" w:rsidRDefault="004879D6" w:rsidP="004879D6">
      <w:pPr>
        <w:widowControl w:val="0"/>
        <w:autoSpaceDE w:val="0"/>
        <w:autoSpaceDN w:val="0"/>
        <w:adjustRightInd w:val="0"/>
        <w:jc w:val="center"/>
        <w:rPr>
          <w:rFonts w:ascii="Tahoma" w:hAnsi="Tahoma" w:cs="Times"/>
          <w:color w:val="E90000"/>
          <w:sz w:val="20"/>
          <w:szCs w:val="28"/>
        </w:rPr>
      </w:pPr>
      <w:r w:rsidRPr="0057658E">
        <w:rPr>
          <w:rFonts w:ascii="Tahoma" w:hAnsi="Tahoma" w:cs="Times"/>
          <w:b/>
          <w:bCs/>
          <w:color w:val="E90000"/>
          <w:sz w:val="20"/>
          <w:szCs w:val="28"/>
        </w:rPr>
        <w:t>IMPORTANT INFORMATION</w:t>
      </w:r>
    </w:p>
    <w:p w:rsidR="009818D7" w:rsidRPr="00F730A0" w:rsidRDefault="004879D6" w:rsidP="009818D7">
      <w:pPr>
        <w:pStyle w:val="Body"/>
        <w:spacing w:before="2"/>
        <w:rPr>
          <w:rFonts w:ascii="Tahoma" w:hAnsi="Tahoma"/>
          <w:sz w:val="18"/>
        </w:rPr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sz w:val="18"/>
        </w:rPr>
        <w:t xml:space="preserve">IWC es una conferencia de mujeres de AA cerrada, </w:t>
      </w:r>
    </w:p>
    <w:p w:rsidR="004879D6" w:rsidRPr="009818D7" w:rsidRDefault="009818D7" w:rsidP="009818D7">
      <w:pPr>
        <w:pStyle w:val="Body"/>
        <w:spacing w:before="2"/>
        <w:rPr>
          <w:sz w:val="18"/>
        </w:rPr>
      </w:pPr>
      <w:r w:rsidRPr="00F730A0">
        <w:rPr>
          <w:rFonts w:ascii="Tahoma" w:hAnsi="Tahoma"/>
          <w:sz w:val="18"/>
        </w:rPr>
        <w:t xml:space="preserve">    solamente para las que se inscribieron</w:t>
      </w:r>
      <w:r w:rsidRPr="009818D7">
        <w:rPr>
          <w:sz w:val="18"/>
        </w:rPr>
        <w:t>.</w:t>
      </w:r>
    </w:p>
    <w:p w:rsidR="009818D7" w:rsidRPr="00F730A0" w:rsidRDefault="004879D6" w:rsidP="009818D7">
      <w:pPr>
        <w:pStyle w:val="Body"/>
        <w:spacing w:before="2"/>
        <w:rPr>
          <w:rFonts w:ascii="Tahoma" w:hAnsi="Tahoma"/>
          <w:sz w:val="18"/>
        </w:rPr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sz w:val="18"/>
        </w:rPr>
        <w:t>Pre-</w:t>
      </w:r>
      <w:r w:rsidR="009818D7" w:rsidRPr="00F730A0">
        <w:rPr>
          <w:rFonts w:ascii="Tahoma" w:hAnsi="Tahoma"/>
          <w:sz w:val="18"/>
          <w:lang w:val="es-ES_tradnl"/>
        </w:rPr>
        <w:t>inscripció</w:t>
      </w:r>
      <w:r w:rsidR="009818D7" w:rsidRPr="00F730A0">
        <w:rPr>
          <w:rFonts w:ascii="Tahoma" w:hAnsi="Tahoma"/>
          <w:sz w:val="18"/>
        </w:rPr>
        <w:t xml:space="preserve">n se cierra el 31 diciembre 2017, o </w:t>
      </w:r>
    </w:p>
    <w:p w:rsidR="004879D6" w:rsidRPr="009818D7" w:rsidRDefault="009818D7" w:rsidP="009818D7">
      <w:pPr>
        <w:pStyle w:val="Body"/>
        <w:spacing w:before="2"/>
      </w:pPr>
      <w:r w:rsidRPr="00F730A0">
        <w:rPr>
          <w:rFonts w:ascii="Tahoma" w:hAnsi="Tahoma"/>
          <w:sz w:val="18"/>
        </w:rPr>
        <w:t xml:space="preserve">    cuando se llena</w:t>
      </w:r>
    </w:p>
    <w:p w:rsidR="004879D6" w:rsidRPr="009818D7" w:rsidRDefault="004879D6" w:rsidP="009818D7">
      <w:pPr>
        <w:pStyle w:val="Body"/>
        <w:spacing w:before="2"/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sz w:val="18"/>
        </w:rPr>
        <w:t>No reembolsos después del 31 diciembre 2017</w:t>
      </w:r>
    </w:p>
    <w:p w:rsidR="009818D7" w:rsidRPr="00F730A0" w:rsidRDefault="004879D6" w:rsidP="009818D7">
      <w:pPr>
        <w:pStyle w:val="Body"/>
        <w:spacing w:before="2"/>
        <w:rPr>
          <w:rFonts w:ascii="Tahoma" w:hAnsi="Tahoma"/>
          <w:b/>
          <w:bCs/>
          <w:sz w:val="18"/>
        </w:rPr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b/>
          <w:bCs/>
          <w:sz w:val="18"/>
        </w:rPr>
        <w:t xml:space="preserve">Solamente efectivo aceptado en el sitio—US </w:t>
      </w:r>
    </w:p>
    <w:p w:rsidR="004879D6" w:rsidRPr="00F730A0" w:rsidRDefault="009818D7" w:rsidP="009818D7">
      <w:pPr>
        <w:pStyle w:val="Body"/>
        <w:spacing w:before="2"/>
        <w:rPr>
          <w:rFonts w:ascii="Tahoma" w:hAnsi="Tahoma"/>
          <w:b/>
          <w:bCs/>
          <w:sz w:val="18"/>
        </w:rPr>
      </w:pPr>
      <w:r w:rsidRPr="00F730A0">
        <w:rPr>
          <w:rFonts w:ascii="Tahoma" w:hAnsi="Tahoma"/>
          <w:b/>
          <w:bCs/>
          <w:sz w:val="18"/>
        </w:rPr>
        <w:t xml:space="preserve">    dólares</w:t>
      </w:r>
    </w:p>
    <w:p w:rsidR="004879D6" w:rsidRPr="009818D7" w:rsidRDefault="004879D6" w:rsidP="009818D7">
      <w:pPr>
        <w:pStyle w:val="Body"/>
        <w:spacing w:before="2"/>
        <w:rPr>
          <w:sz w:val="18"/>
        </w:rPr>
      </w:pPr>
      <w:r w:rsidRPr="00DC17E4">
        <w:rPr>
          <w:rFonts w:ascii="Tahoma" w:hAnsi="Tahoma"/>
          <w:i/>
          <w:color w:val="FF0000"/>
          <w:sz w:val="18"/>
        </w:rPr>
        <w:sym w:font="Zapf Dingbats" w:char="F0A4"/>
      </w:r>
      <w:r>
        <w:rPr>
          <w:rFonts w:ascii="Tahoma" w:hAnsi="Tahoma"/>
          <w:i/>
          <w:sz w:val="18"/>
        </w:rPr>
        <w:t xml:space="preserve"> </w:t>
      </w:r>
      <w:r w:rsidR="009818D7" w:rsidRPr="00F730A0">
        <w:rPr>
          <w:rFonts w:ascii="Tahoma" w:hAnsi="Tahoma"/>
          <w:sz w:val="18"/>
        </w:rPr>
        <w:t>Numero de participantes es limitado a 3550</w:t>
      </w:r>
    </w:p>
    <w:p w:rsidR="004879D6" w:rsidRPr="009818D7" w:rsidRDefault="004879D6" w:rsidP="009818D7">
      <w:pPr>
        <w:pStyle w:val="Body"/>
        <w:spacing w:before="2"/>
      </w:pPr>
      <w:r w:rsidRPr="00DC17E4">
        <w:rPr>
          <w:rFonts w:ascii="Tahoma" w:hAnsi="Tahoma"/>
          <w:i/>
          <w:color w:val="FF0000"/>
          <w:sz w:val="18"/>
        </w:rPr>
        <w:sym w:font="Zapf Dingbats" w:char="F0A4"/>
      </w:r>
      <w:r>
        <w:rPr>
          <w:rFonts w:ascii="Tahoma" w:hAnsi="Tahoma"/>
          <w:i/>
          <w:sz w:val="18"/>
        </w:rPr>
        <w:t xml:space="preserve"> </w:t>
      </w:r>
      <w:r w:rsidR="009818D7" w:rsidRPr="00F730A0">
        <w:rPr>
          <w:rFonts w:ascii="Tahoma" w:hAnsi="Tahoma"/>
          <w:sz w:val="18"/>
        </w:rPr>
        <w:t>Banquetes son limitados a 1584 de participantes</w:t>
      </w:r>
    </w:p>
    <w:p w:rsidR="006F4854" w:rsidRPr="00F730A0" w:rsidRDefault="004879D6" w:rsidP="009818D7">
      <w:pPr>
        <w:pStyle w:val="Body"/>
        <w:spacing w:before="2"/>
        <w:rPr>
          <w:rFonts w:ascii="Tahoma" w:hAnsi="Tahoma"/>
          <w:sz w:val="18"/>
        </w:rPr>
      </w:pPr>
      <w:r w:rsidRPr="00DC17E4">
        <w:rPr>
          <w:rFonts w:ascii="Tahoma" w:hAnsi="Tahoma"/>
          <w:i/>
          <w:color w:val="FF0000"/>
          <w:sz w:val="18"/>
        </w:rPr>
        <w:sym w:font="Zapf Dingbats" w:char="F0A4"/>
      </w:r>
      <w:r>
        <w:rPr>
          <w:rFonts w:ascii="Tahoma" w:hAnsi="Tahoma"/>
          <w:i/>
          <w:sz w:val="18"/>
        </w:rPr>
        <w:t xml:space="preserve"> </w:t>
      </w:r>
      <w:r w:rsidR="009818D7" w:rsidRPr="00F730A0">
        <w:rPr>
          <w:rFonts w:ascii="Tahoma" w:hAnsi="Tahoma"/>
          <w:sz w:val="18"/>
        </w:rPr>
        <w:t xml:space="preserve">Salas de proyección grandes son disponibles para las </w:t>
      </w:r>
    </w:p>
    <w:p w:rsidR="00ED1C2D" w:rsidRPr="00F730A0" w:rsidRDefault="006F4854" w:rsidP="009818D7">
      <w:pPr>
        <w:pStyle w:val="Body"/>
        <w:spacing w:before="2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 xml:space="preserve">    </w:t>
      </w:r>
      <w:r w:rsidR="009818D7" w:rsidRPr="00F730A0">
        <w:rPr>
          <w:rFonts w:ascii="Tahoma" w:hAnsi="Tahoma"/>
          <w:sz w:val="18"/>
        </w:rPr>
        <w:t>que no asisten los banquetes</w:t>
      </w:r>
    </w:p>
    <w:p w:rsidR="006F4854" w:rsidRPr="00F730A0" w:rsidRDefault="00A26A15" w:rsidP="009818D7">
      <w:pPr>
        <w:pStyle w:val="Body"/>
        <w:spacing w:before="2"/>
        <w:rPr>
          <w:rFonts w:ascii="Tahoma" w:hAnsi="Tahoma"/>
          <w:sz w:val="18"/>
        </w:rPr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 w:rsidRPr="00A26A15">
        <w:rPr>
          <w:rFonts w:ascii="Tahoma" w:hAnsi="Tahoma"/>
          <w:i/>
          <w:sz w:val="18"/>
        </w:rPr>
        <w:t xml:space="preserve"> </w:t>
      </w:r>
      <w:r w:rsidR="009818D7" w:rsidRPr="00F730A0">
        <w:rPr>
          <w:rFonts w:ascii="Tahoma" w:hAnsi="Tahoma"/>
          <w:sz w:val="18"/>
        </w:rPr>
        <w:t xml:space="preserve">No mascotas—solamente perros de servicio serán </w:t>
      </w:r>
    </w:p>
    <w:p w:rsidR="005C1E0A" w:rsidRPr="00F730A0" w:rsidRDefault="006F4854" w:rsidP="009818D7">
      <w:pPr>
        <w:pStyle w:val="Body"/>
        <w:spacing w:before="2"/>
        <w:rPr>
          <w:rFonts w:ascii="Tahoma" w:hAnsi="Tahoma"/>
        </w:rPr>
      </w:pPr>
      <w:r w:rsidRPr="00F730A0">
        <w:rPr>
          <w:rFonts w:ascii="Tahoma" w:hAnsi="Tahoma"/>
          <w:sz w:val="18"/>
        </w:rPr>
        <w:t xml:space="preserve">    </w:t>
      </w:r>
      <w:r w:rsidR="009818D7" w:rsidRPr="00F730A0">
        <w:rPr>
          <w:rFonts w:ascii="Tahoma" w:hAnsi="Tahoma"/>
          <w:sz w:val="18"/>
        </w:rPr>
        <w:t>admitidos a la conferencia</w:t>
      </w:r>
    </w:p>
    <w:p w:rsidR="005C1E0A" w:rsidRPr="009818D7" w:rsidRDefault="005C1E0A" w:rsidP="009818D7">
      <w:pPr>
        <w:pStyle w:val="Body"/>
        <w:spacing w:before="2"/>
      </w:pPr>
      <w:r w:rsidRPr="00DC17E4">
        <w:rPr>
          <w:rFonts w:ascii="Tahoma" w:hAnsi="Tahoma" w:cs="Times"/>
          <w:color w:val="FF0000"/>
          <w:sz w:val="18"/>
          <w:szCs w:val="28"/>
        </w:rPr>
        <w:lastRenderedPageBreak/>
        <w:sym w:font="Zapf Dingbats" w:char="F0A4"/>
      </w:r>
      <w:r w:rsidRPr="00E1076E"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sz w:val="18"/>
          <w:lang w:val="es-ES_tradnl"/>
        </w:rPr>
        <w:t>Las insignias deben ser usadas en todo momento</w:t>
      </w:r>
    </w:p>
    <w:p w:rsidR="00A26A15" w:rsidRPr="009818D7" w:rsidRDefault="005C1E0A" w:rsidP="009818D7">
      <w:pPr>
        <w:pStyle w:val="Body"/>
        <w:spacing w:before="2"/>
      </w:pPr>
      <w:r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>
        <w:rPr>
          <w:rFonts w:ascii="Tahoma" w:hAnsi="Tahoma" w:cs="Times"/>
          <w:sz w:val="18"/>
          <w:szCs w:val="28"/>
        </w:rPr>
        <w:t xml:space="preserve"> </w:t>
      </w:r>
      <w:r w:rsidR="009818D7" w:rsidRPr="00F730A0">
        <w:rPr>
          <w:rFonts w:ascii="Tahoma" w:hAnsi="Tahoma"/>
          <w:sz w:val="18"/>
        </w:rPr>
        <w:t>No se ofrece cuidado de niños</w:t>
      </w:r>
    </w:p>
    <w:p w:rsidR="00B47989" w:rsidRPr="00F730A0" w:rsidRDefault="00FE3C2C" w:rsidP="004979F8">
      <w:pPr>
        <w:jc w:val="center"/>
        <w:rPr>
          <w:rFonts w:ascii="Tahoma" w:hAnsi="Tahoma"/>
          <w:b/>
          <w:color w:val="EA0000"/>
          <w:sz w:val="20"/>
        </w:rPr>
      </w:pPr>
      <w:r w:rsidRPr="00F730A0">
        <w:rPr>
          <w:rFonts w:ascii="Tahoma" w:hAnsi="Tahoma"/>
          <w:b/>
          <w:color w:val="EA0000"/>
          <w:sz w:val="20"/>
        </w:rPr>
        <w:t>VIS</w:t>
      </w:r>
      <w:r w:rsidR="004979F8" w:rsidRPr="00F730A0">
        <w:rPr>
          <w:rFonts w:ascii="Tahoma" w:hAnsi="Tahoma"/>
          <w:b/>
          <w:color w:val="EA0000"/>
          <w:sz w:val="20"/>
        </w:rPr>
        <w:t>ITAS Y EXCURSIONES</w:t>
      </w:r>
    </w:p>
    <w:p w:rsidR="00382ECA" w:rsidRPr="00F730A0" w:rsidRDefault="004979F8" w:rsidP="00B47989">
      <w:pPr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20"/>
        </w:rPr>
        <w:t xml:space="preserve"> </w:t>
      </w:r>
      <w:r w:rsidR="00B47989" w:rsidRPr="00F730A0">
        <w:rPr>
          <w:rFonts w:ascii="Tahoma" w:hAnsi="Tahoma"/>
          <w:b/>
          <w:sz w:val="18"/>
        </w:rPr>
        <w:t xml:space="preserve">TOUR 1  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b/>
          <w:bCs/>
          <w:sz w:val="18"/>
        </w:rPr>
      </w:pPr>
      <w:r w:rsidRPr="00F730A0">
        <w:rPr>
          <w:rFonts w:ascii="Tahoma" w:hAnsi="Tahoma"/>
          <w:b/>
          <w:bCs/>
          <w:sz w:val="18"/>
        </w:rPr>
        <w:t>Centro Histórico de Scottsdale &amp; Compras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sz w:val="18"/>
        </w:rPr>
        <w:t xml:space="preserve">Jueves 4:30-9:00pm $30               </w:t>
      </w:r>
      <w:r w:rsidRPr="00F730A0">
        <w:rPr>
          <w:rFonts w:ascii="Tahoma" w:hAnsi="Tahoma"/>
          <w:i/>
          <w:iCs/>
          <w:sz w:val="18"/>
        </w:rPr>
        <w:t>Limite: 250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i/>
          <w:iCs/>
          <w:sz w:val="18"/>
        </w:rPr>
      </w:pPr>
    </w:p>
    <w:p w:rsidR="004979F8" w:rsidRPr="00F730A0" w:rsidRDefault="004979F8" w:rsidP="00B47989">
      <w:pPr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18"/>
        </w:rPr>
        <w:t xml:space="preserve"> </w:t>
      </w:r>
      <w:r w:rsidR="002428A6" w:rsidRPr="00F730A0">
        <w:rPr>
          <w:rFonts w:ascii="Tahoma" w:hAnsi="Tahoma"/>
          <w:b/>
          <w:sz w:val="18"/>
        </w:rPr>
        <w:t>TOUR 2</w:t>
      </w:r>
      <w:r w:rsidR="00382ECA" w:rsidRPr="00F730A0">
        <w:rPr>
          <w:rFonts w:ascii="Tahoma" w:hAnsi="Tahoma"/>
          <w:b/>
          <w:sz w:val="18"/>
        </w:rPr>
        <w:t>A</w:t>
      </w:r>
      <w:r w:rsidR="00B47989" w:rsidRPr="00F730A0">
        <w:rPr>
          <w:rFonts w:ascii="Tahoma" w:hAnsi="Tahoma"/>
          <w:b/>
          <w:i/>
          <w:sz w:val="18"/>
        </w:rPr>
        <w:t xml:space="preserve"> </w:t>
      </w:r>
      <w:r w:rsidR="004D2680" w:rsidRPr="00F730A0">
        <w:rPr>
          <w:rFonts w:ascii="Tahoma" w:hAnsi="Tahoma"/>
          <w:b/>
          <w:sz w:val="18"/>
        </w:rPr>
        <w:t>and 2B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18"/>
        </w:rPr>
        <w:t>Museo Heard &amp; Jardines Botánicos</w:t>
      </w:r>
    </w:p>
    <w:p w:rsidR="004979F8" w:rsidRPr="00F730A0" w:rsidRDefault="004979F8" w:rsidP="004979F8">
      <w:pPr>
        <w:pStyle w:val="Body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Visita guiada con comida incluida $95</w:t>
      </w:r>
    </w:p>
    <w:p w:rsidR="00382ECA" w:rsidRPr="00F730A0" w:rsidRDefault="00F730A0" w:rsidP="004D2680">
      <w:pPr>
        <w:pStyle w:val="Body"/>
        <w:spacing w:before="2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b/>
          <w:sz w:val="18"/>
        </w:rPr>
        <w:t xml:space="preserve">   </w:t>
      </w:r>
      <w:r w:rsidR="004D2680" w:rsidRPr="00F730A0">
        <w:rPr>
          <w:rFonts w:ascii="Tahoma" w:hAnsi="Tahoma"/>
          <w:b/>
          <w:sz w:val="18"/>
        </w:rPr>
        <w:t>2A:</w:t>
      </w:r>
      <w:r w:rsidR="004D2680" w:rsidRPr="00F730A0">
        <w:rPr>
          <w:rFonts w:ascii="Tahoma" w:hAnsi="Tahoma"/>
          <w:sz w:val="18"/>
        </w:rPr>
        <w:t xml:space="preserve"> </w:t>
      </w:r>
      <w:r w:rsidR="004979F8" w:rsidRPr="00F730A0">
        <w:rPr>
          <w:rFonts w:ascii="Tahoma" w:hAnsi="Tahoma"/>
          <w:sz w:val="18"/>
        </w:rPr>
        <w:t xml:space="preserve">Viernes 8:45am-2:30pm               </w:t>
      </w:r>
      <w:r w:rsidR="004979F8" w:rsidRPr="00F730A0">
        <w:rPr>
          <w:rFonts w:ascii="Tahoma" w:hAnsi="Tahoma"/>
          <w:i/>
          <w:iCs/>
          <w:sz w:val="18"/>
        </w:rPr>
        <w:t>Limite: 110</w:t>
      </w:r>
    </w:p>
    <w:p w:rsidR="004979F8" w:rsidRPr="00F730A0" w:rsidRDefault="00F730A0" w:rsidP="004D2680">
      <w:pPr>
        <w:rPr>
          <w:rFonts w:ascii="Tahoma" w:hAnsi="Tahoma"/>
          <w:sz w:val="18"/>
        </w:rPr>
      </w:pPr>
      <w:r w:rsidRPr="00F730A0">
        <w:rPr>
          <w:rFonts w:ascii="Tahoma" w:hAnsi="Tahoma"/>
          <w:b/>
          <w:sz w:val="18"/>
        </w:rPr>
        <w:t xml:space="preserve">   </w:t>
      </w:r>
      <w:r w:rsidR="004D2680" w:rsidRPr="00F730A0">
        <w:rPr>
          <w:rFonts w:ascii="Tahoma" w:hAnsi="Tahoma"/>
          <w:b/>
          <w:sz w:val="18"/>
        </w:rPr>
        <w:t>2B:</w:t>
      </w:r>
      <w:r w:rsidR="004215C2" w:rsidRPr="00F730A0">
        <w:rPr>
          <w:rFonts w:ascii="Tahoma" w:hAnsi="Tahoma"/>
          <w:b/>
          <w:sz w:val="18"/>
        </w:rPr>
        <w:t xml:space="preserve"> </w:t>
      </w:r>
      <w:r w:rsidR="004979F8" w:rsidRPr="00F730A0">
        <w:rPr>
          <w:rFonts w:ascii="Tahoma" w:hAnsi="Tahoma"/>
          <w:sz w:val="18"/>
        </w:rPr>
        <w:t xml:space="preserve">Sábado 8:45am-2:30pm            </w:t>
      </w:r>
      <w:r w:rsidR="004D2680" w:rsidRPr="00F730A0">
        <w:rPr>
          <w:rFonts w:ascii="Tahoma" w:hAnsi="Tahoma"/>
          <w:sz w:val="18"/>
        </w:rPr>
        <w:t xml:space="preserve">       </w:t>
      </w:r>
      <w:r w:rsidR="004979F8" w:rsidRPr="00F730A0">
        <w:rPr>
          <w:rFonts w:ascii="Tahoma" w:hAnsi="Tahoma"/>
          <w:sz w:val="18"/>
        </w:rPr>
        <w:t xml:space="preserve"> </w:t>
      </w:r>
      <w:r w:rsidR="004979F8" w:rsidRPr="00F730A0">
        <w:rPr>
          <w:rFonts w:ascii="Tahoma" w:hAnsi="Tahoma"/>
          <w:i/>
          <w:iCs/>
          <w:sz w:val="18"/>
        </w:rPr>
        <w:t>Limite: 110</w:t>
      </w:r>
    </w:p>
    <w:p w:rsidR="00382ECA" w:rsidRPr="00F730A0" w:rsidRDefault="00382ECA" w:rsidP="004979F8">
      <w:pPr>
        <w:rPr>
          <w:rFonts w:ascii="Tahoma" w:hAnsi="Tahoma"/>
          <w:b/>
          <w:sz w:val="18"/>
        </w:rPr>
      </w:pPr>
    </w:p>
    <w:p w:rsidR="004979F8" w:rsidRPr="00F730A0" w:rsidRDefault="002428A6" w:rsidP="004979F8">
      <w:pPr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18"/>
        </w:rPr>
        <w:t xml:space="preserve"> </w:t>
      </w:r>
      <w:r w:rsidR="00382ECA" w:rsidRPr="00F730A0">
        <w:rPr>
          <w:rFonts w:ascii="Tahoma" w:hAnsi="Tahoma"/>
          <w:b/>
          <w:sz w:val="18"/>
        </w:rPr>
        <w:t xml:space="preserve">TOUR 3A </w:t>
      </w:r>
      <w:r w:rsidR="004D2680" w:rsidRPr="00F730A0">
        <w:rPr>
          <w:rFonts w:ascii="Tahoma" w:hAnsi="Tahoma"/>
          <w:b/>
          <w:sz w:val="18"/>
        </w:rPr>
        <w:t>and 3B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18"/>
        </w:rPr>
        <w:t>Paseo a Caballo o en Vagón en el Desierto</w:t>
      </w:r>
    </w:p>
    <w:p w:rsidR="004979F8" w:rsidRPr="00F730A0" w:rsidRDefault="004979F8" w:rsidP="004979F8">
      <w:pPr>
        <w:pStyle w:val="Body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Desayuno “Vaquera” incluida $75</w:t>
      </w:r>
    </w:p>
    <w:p w:rsidR="004979F8" w:rsidRPr="00F730A0" w:rsidRDefault="00F730A0" w:rsidP="004979F8">
      <w:pPr>
        <w:pStyle w:val="Body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b/>
          <w:sz w:val="18"/>
        </w:rPr>
        <w:t xml:space="preserve">   </w:t>
      </w:r>
      <w:r w:rsidR="004D2680" w:rsidRPr="00F730A0">
        <w:rPr>
          <w:rFonts w:ascii="Tahoma" w:hAnsi="Tahoma"/>
          <w:b/>
          <w:sz w:val="18"/>
        </w:rPr>
        <w:t>3A:</w:t>
      </w:r>
      <w:r w:rsidR="004D2680" w:rsidRPr="00F730A0">
        <w:rPr>
          <w:rFonts w:ascii="Tahoma" w:hAnsi="Tahoma"/>
          <w:sz w:val="18"/>
        </w:rPr>
        <w:t xml:space="preserve"> </w:t>
      </w:r>
      <w:r w:rsidR="004979F8" w:rsidRPr="00F730A0">
        <w:rPr>
          <w:rFonts w:ascii="Tahoma" w:hAnsi="Tahoma"/>
          <w:sz w:val="18"/>
        </w:rPr>
        <w:t xml:space="preserve">Viernes 7:30am—Mediodía       </w:t>
      </w:r>
      <w:r w:rsidRPr="00F730A0">
        <w:rPr>
          <w:rFonts w:ascii="Tahoma" w:hAnsi="Tahoma"/>
          <w:sz w:val="18"/>
        </w:rPr>
        <w:t xml:space="preserve">  </w:t>
      </w:r>
      <w:r w:rsidR="004979F8" w:rsidRPr="00F730A0">
        <w:rPr>
          <w:rFonts w:ascii="Tahoma" w:hAnsi="Tahoma"/>
          <w:i/>
          <w:iCs/>
          <w:sz w:val="18"/>
        </w:rPr>
        <w:t>Limite: 100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i/>
          <w:iCs/>
          <w:sz w:val="18"/>
        </w:rPr>
        <w:tab/>
        <w:t>Maximo 50/Vagón &amp; Maximo 50/a Caballo</w:t>
      </w:r>
    </w:p>
    <w:p w:rsidR="004979F8" w:rsidRPr="00F730A0" w:rsidRDefault="00F730A0" w:rsidP="004D2680">
      <w:pPr>
        <w:rPr>
          <w:rFonts w:ascii="Tahoma" w:hAnsi="Tahoma"/>
          <w:sz w:val="18"/>
        </w:rPr>
      </w:pPr>
      <w:r w:rsidRPr="00F730A0">
        <w:rPr>
          <w:rFonts w:ascii="Tahoma" w:hAnsi="Tahoma"/>
          <w:b/>
          <w:sz w:val="18"/>
        </w:rPr>
        <w:t xml:space="preserve">   </w:t>
      </w:r>
      <w:r w:rsidR="00382ECA" w:rsidRPr="00F730A0">
        <w:rPr>
          <w:rFonts w:ascii="Tahoma" w:hAnsi="Tahoma"/>
          <w:b/>
          <w:sz w:val="18"/>
        </w:rPr>
        <w:t>3B</w:t>
      </w:r>
      <w:r w:rsidR="004D2680" w:rsidRPr="00F730A0">
        <w:rPr>
          <w:rFonts w:ascii="Tahoma" w:hAnsi="Tahoma"/>
          <w:b/>
          <w:sz w:val="18"/>
        </w:rPr>
        <w:t xml:space="preserve">: </w:t>
      </w:r>
      <w:r w:rsidR="004979F8" w:rsidRPr="00F730A0">
        <w:rPr>
          <w:rFonts w:ascii="Tahoma" w:hAnsi="Tahoma"/>
          <w:sz w:val="18"/>
        </w:rPr>
        <w:t>Sá</w:t>
      </w:r>
      <w:r w:rsidR="004979F8" w:rsidRPr="00F730A0">
        <w:rPr>
          <w:rFonts w:ascii="Tahoma" w:hAnsi="Tahoma"/>
          <w:sz w:val="18"/>
          <w:lang w:val="es-ES_tradnl"/>
        </w:rPr>
        <w:t xml:space="preserve">bado </w:t>
      </w:r>
      <w:r w:rsidR="004979F8" w:rsidRPr="00F730A0">
        <w:rPr>
          <w:rFonts w:ascii="Tahoma" w:hAnsi="Tahoma"/>
          <w:sz w:val="18"/>
        </w:rPr>
        <w:t xml:space="preserve">7:30am—Mediodía        </w:t>
      </w:r>
      <w:r w:rsidRPr="00F730A0">
        <w:rPr>
          <w:rFonts w:ascii="Tahoma" w:hAnsi="Tahoma"/>
          <w:sz w:val="18"/>
        </w:rPr>
        <w:t xml:space="preserve">      </w:t>
      </w:r>
      <w:r w:rsidR="004979F8" w:rsidRPr="00F730A0">
        <w:rPr>
          <w:rFonts w:ascii="Tahoma" w:hAnsi="Tahoma"/>
          <w:i/>
          <w:iCs/>
          <w:sz w:val="18"/>
        </w:rPr>
        <w:t>Limite: 100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i/>
          <w:iCs/>
          <w:sz w:val="18"/>
        </w:rPr>
        <w:tab/>
        <w:t>Maximo 50/Vagón &amp; Maximo 50/a Caballo</w:t>
      </w:r>
    </w:p>
    <w:p w:rsidR="00382ECA" w:rsidRPr="00F730A0" w:rsidRDefault="00382ECA" w:rsidP="004979F8">
      <w:pPr>
        <w:rPr>
          <w:rFonts w:ascii="Tahoma" w:hAnsi="Tahoma"/>
          <w:b/>
          <w:sz w:val="18"/>
        </w:rPr>
      </w:pPr>
    </w:p>
    <w:p w:rsidR="004979F8" w:rsidRPr="00F730A0" w:rsidRDefault="004215C2" w:rsidP="004979F8">
      <w:pPr>
        <w:rPr>
          <w:rFonts w:ascii="Tahoma" w:hAnsi="Tahoma"/>
          <w:b/>
          <w:sz w:val="18"/>
        </w:rPr>
      </w:pPr>
      <w:r w:rsidRPr="00F730A0">
        <w:rPr>
          <w:rFonts w:ascii="Tahoma" w:hAnsi="Tahoma"/>
          <w:b/>
          <w:sz w:val="18"/>
        </w:rPr>
        <w:t xml:space="preserve"> </w:t>
      </w:r>
      <w:r w:rsidR="004979F8" w:rsidRPr="00F730A0">
        <w:rPr>
          <w:rFonts w:ascii="Tahoma" w:hAnsi="Tahoma"/>
          <w:b/>
          <w:sz w:val="18"/>
        </w:rPr>
        <w:t>TOUR 4</w:t>
      </w:r>
    </w:p>
    <w:p w:rsidR="004979F8" w:rsidRPr="00F730A0" w:rsidRDefault="004979F8" w:rsidP="004979F8">
      <w:pPr>
        <w:pStyle w:val="Body"/>
        <w:spacing w:before="2"/>
        <w:rPr>
          <w:rFonts w:ascii="Tahoma" w:hAnsi="Tahoma"/>
          <w:b/>
          <w:sz w:val="16"/>
        </w:rPr>
      </w:pPr>
      <w:r w:rsidRPr="00F730A0">
        <w:rPr>
          <w:rFonts w:ascii="Tahoma" w:hAnsi="Tahoma"/>
          <w:b/>
          <w:sz w:val="16"/>
        </w:rPr>
        <w:t>Caminata guiada por el desierto a South Mountain Park</w:t>
      </w:r>
    </w:p>
    <w:p w:rsidR="004979F8" w:rsidRPr="00F730A0" w:rsidRDefault="004979F8" w:rsidP="004979F8">
      <w:pPr>
        <w:pStyle w:val="Body"/>
        <w:rPr>
          <w:rFonts w:ascii="Tahoma" w:hAnsi="Tahoma"/>
          <w:sz w:val="18"/>
        </w:rPr>
      </w:pPr>
      <w:r w:rsidRPr="00F730A0">
        <w:rPr>
          <w:rFonts w:ascii="Tahoma" w:hAnsi="Tahoma"/>
          <w:sz w:val="18"/>
        </w:rPr>
        <w:t>Elegir una caminata fácil or moderada, agua &amp; fruto incluidos</w:t>
      </w:r>
    </w:p>
    <w:p w:rsidR="004979F8" w:rsidRPr="00F730A0" w:rsidRDefault="004979F8" w:rsidP="004979F8">
      <w:pPr>
        <w:pStyle w:val="Body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sz w:val="18"/>
        </w:rPr>
        <w:t xml:space="preserve">Sábado 8:30am-11:00am $25          </w:t>
      </w:r>
      <w:r w:rsidRPr="00F730A0">
        <w:rPr>
          <w:rFonts w:ascii="Tahoma" w:hAnsi="Tahoma"/>
          <w:i/>
          <w:iCs/>
          <w:sz w:val="18"/>
        </w:rPr>
        <w:t>Limite: 100</w:t>
      </w:r>
    </w:p>
    <w:p w:rsidR="004979F8" w:rsidRPr="00F730A0" w:rsidRDefault="004979F8" w:rsidP="004979F8">
      <w:pPr>
        <w:pStyle w:val="Body"/>
        <w:rPr>
          <w:rFonts w:ascii="Tahoma" w:hAnsi="Tahoma"/>
          <w:i/>
          <w:iCs/>
          <w:sz w:val="18"/>
        </w:rPr>
      </w:pPr>
    </w:p>
    <w:p w:rsidR="004979F8" w:rsidRPr="00F730A0" w:rsidRDefault="004979F8" w:rsidP="004979F8">
      <w:pPr>
        <w:pStyle w:val="Body"/>
        <w:spacing w:before="2"/>
        <w:rPr>
          <w:rFonts w:ascii="Tahoma" w:hAnsi="Tahoma"/>
          <w:i/>
          <w:iCs/>
          <w:sz w:val="18"/>
        </w:rPr>
      </w:pPr>
      <w:r w:rsidRPr="00F730A0">
        <w:rPr>
          <w:rFonts w:ascii="Tahoma" w:hAnsi="Tahoma"/>
          <w:i/>
          <w:iCs/>
          <w:sz w:val="18"/>
        </w:rPr>
        <w:t>*</w:t>
      </w:r>
      <w:r w:rsidRPr="00F730A0">
        <w:rPr>
          <w:rFonts w:ascii="Tahoma" w:hAnsi="Tahoma"/>
          <w:sz w:val="18"/>
        </w:rPr>
        <w:t>Visita y Excursiones están sujetos a un mínimo numero de participantes y las participantes serán requeridas a firmar una exención de responsabilidad.</w:t>
      </w:r>
    </w:p>
    <w:p w:rsidR="00A26A15" w:rsidRPr="00F730A0" w:rsidRDefault="00A26A15" w:rsidP="00366C6F">
      <w:pPr>
        <w:rPr>
          <w:rFonts w:ascii="Tahoma" w:hAnsi="Tahoma"/>
          <w:sz w:val="18"/>
        </w:rPr>
      </w:pPr>
    </w:p>
    <w:p w:rsidR="00E013E7" w:rsidRPr="00F730A0" w:rsidRDefault="004979F8" w:rsidP="00E013E7">
      <w:pPr>
        <w:jc w:val="center"/>
        <w:rPr>
          <w:rFonts w:ascii="Tahoma" w:hAnsi="Tahoma" w:cs="Times New Roman"/>
          <w:b/>
          <w:color w:val="E30000"/>
          <w:sz w:val="20"/>
        </w:rPr>
      </w:pPr>
      <w:r w:rsidRPr="00F730A0">
        <w:rPr>
          <w:rFonts w:ascii="Tahoma" w:hAnsi="Tahoma" w:cs="Times New Roman"/>
          <w:b/>
          <w:color w:val="E30000"/>
          <w:sz w:val="20"/>
        </w:rPr>
        <w:t>CONTACTOS</w:t>
      </w:r>
    </w:p>
    <w:p w:rsidR="0056515A" w:rsidRPr="00F730A0" w:rsidRDefault="004979F8" w:rsidP="00C018B9">
      <w:pPr>
        <w:spacing w:beforeLines="1" w:before="2"/>
        <w:rPr>
          <w:rFonts w:ascii="Tahoma" w:hAnsi="Tahoma" w:cs="Times New Roman"/>
          <w:b/>
          <w:sz w:val="18"/>
        </w:rPr>
      </w:pPr>
      <w:r w:rsidRPr="00F730A0">
        <w:rPr>
          <w:rFonts w:ascii="Tahoma" w:hAnsi="Tahoma" w:cs="Times New Roman"/>
          <w:b/>
          <w:sz w:val="18"/>
        </w:rPr>
        <w:t xml:space="preserve">Encargada de Registros:   </w:t>
      </w:r>
      <w:r w:rsidR="00220F33" w:rsidRPr="00F730A0">
        <w:rPr>
          <w:rFonts w:ascii="Tahoma" w:hAnsi="Tahoma" w:cs="Times New Roman"/>
          <w:b/>
          <w:sz w:val="18"/>
        </w:rPr>
        <w:t xml:space="preserve">Debra O    </w:t>
      </w:r>
      <w:r w:rsidR="004879D6" w:rsidRPr="00F730A0">
        <w:rPr>
          <w:rFonts w:ascii="Tahoma" w:hAnsi="Tahoma" w:cs="Times New Roman"/>
          <w:b/>
          <w:sz w:val="18"/>
        </w:rPr>
        <w:t>602-751-8631</w:t>
      </w:r>
    </w:p>
    <w:p w:rsidR="004879D6" w:rsidRPr="00F730A0" w:rsidRDefault="0056515A" w:rsidP="00C018B9">
      <w:pPr>
        <w:spacing w:beforeLines="1" w:before="2"/>
        <w:rPr>
          <w:rFonts w:ascii="Tahoma" w:hAnsi="Tahoma" w:cs="Times New Roman"/>
          <w:b/>
          <w:sz w:val="18"/>
        </w:rPr>
      </w:pPr>
      <w:r w:rsidRPr="00F730A0">
        <w:rPr>
          <w:rFonts w:ascii="Tahoma" w:hAnsi="Tahoma" w:cs="Times New Roman"/>
          <w:b/>
          <w:sz w:val="18"/>
        </w:rPr>
        <w:t xml:space="preserve">                                            IWCDebraO@gmail.com</w:t>
      </w:r>
    </w:p>
    <w:p w:rsidR="00220F33" w:rsidRPr="00F730A0" w:rsidRDefault="004304E9" w:rsidP="00C018B9">
      <w:pPr>
        <w:spacing w:beforeLines="1" w:before="2"/>
        <w:rPr>
          <w:rFonts w:ascii="Tahoma" w:hAnsi="Tahoma" w:cs="Times"/>
          <w:b/>
          <w:color w:val="606060"/>
          <w:sz w:val="18"/>
          <w:szCs w:val="40"/>
        </w:rPr>
      </w:pPr>
      <w:r w:rsidRPr="00F730A0">
        <w:rPr>
          <w:rFonts w:ascii="Tahoma" w:hAnsi="Tahoma" w:cs="Times New Roman"/>
          <w:sz w:val="18"/>
        </w:rPr>
        <w:t xml:space="preserve">Co-Encargada de Registros:  </w:t>
      </w:r>
      <w:r w:rsidR="00150508" w:rsidRPr="00F730A0">
        <w:rPr>
          <w:rFonts w:ascii="Tahoma" w:hAnsi="Tahoma" w:cs="Times New Roman"/>
          <w:sz w:val="18"/>
        </w:rPr>
        <w:t xml:space="preserve"> </w:t>
      </w:r>
      <w:r w:rsidRPr="00F730A0">
        <w:rPr>
          <w:rFonts w:ascii="Tahoma" w:hAnsi="Tahoma" w:cs="Times New Roman"/>
          <w:sz w:val="18"/>
        </w:rPr>
        <w:t xml:space="preserve">Connie Q     </w:t>
      </w:r>
      <w:r w:rsidR="004879D6" w:rsidRPr="00F730A0">
        <w:rPr>
          <w:rFonts w:ascii="Tahoma" w:hAnsi="Tahoma"/>
          <w:color w:val="000000"/>
          <w:sz w:val="18"/>
          <w:szCs w:val="22"/>
        </w:rPr>
        <w:t>480-225-1273</w:t>
      </w:r>
    </w:p>
    <w:p w:rsidR="004879D6" w:rsidRPr="00F730A0" w:rsidRDefault="004304E9" w:rsidP="00C018B9">
      <w:pPr>
        <w:spacing w:beforeLines="1" w:before="2"/>
        <w:rPr>
          <w:rFonts w:ascii="Tahoma" w:hAnsi="Tahoma" w:cs="Times New Roman"/>
          <w:sz w:val="18"/>
        </w:rPr>
      </w:pPr>
      <w:r w:rsidRPr="00F730A0">
        <w:rPr>
          <w:rFonts w:ascii="Tahoma" w:hAnsi="Tahoma" w:cs="Times New Roman"/>
          <w:sz w:val="18"/>
        </w:rPr>
        <w:t xml:space="preserve">Presidencia de IWC </w:t>
      </w:r>
      <w:r w:rsidR="004879D6" w:rsidRPr="00F730A0">
        <w:rPr>
          <w:rFonts w:ascii="Tahoma" w:hAnsi="Tahoma" w:cs="Times New Roman"/>
          <w:sz w:val="18"/>
        </w:rPr>
        <w:t>Phoenix</w:t>
      </w:r>
      <w:r w:rsidRPr="00F730A0">
        <w:rPr>
          <w:rFonts w:ascii="Tahoma" w:hAnsi="Tahoma" w:cs="Times New Roman"/>
          <w:sz w:val="18"/>
        </w:rPr>
        <w:t xml:space="preserve">: </w:t>
      </w:r>
      <w:r w:rsidR="00150508" w:rsidRPr="00F730A0">
        <w:rPr>
          <w:rFonts w:ascii="Tahoma" w:hAnsi="Tahoma" w:cs="Times New Roman"/>
          <w:sz w:val="18"/>
        </w:rPr>
        <w:t xml:space="preserve"> </w:t>
      </w:r>
      <w:r w:rsidR="004879D6" w:rsidRPr="00F730A0">
        <w:rPr>
          <w:rFonts w:ascii="Tahoma" w:hAnsi="Tahoma" w:cs="Times New Roman"/>
          <w:sz w:val="18"/>
        </w:rPr>
        <w:t>Sandy D</w:t>
      </w:r>
      <w:r w:rsidRPr="00F730A0">
        <w:rPr>
          <w:rFonts w:ascii="Tahoma" w:hAnsi="Tahoma"/>
          <w:color w:val="000000"/>
          <w:sz w:val="18"/>
          <w:szCs w:val="22"/>
        </w:rPr>
        <w:t xml:space="preserve">     </w:t>
      </w:r>
      <w:r w:rsidR="004879D6" w:rsidRPr="00F730A0">
        <w:rPr>
          <w:rFonts w:ascii="Tahoma" w:hAnsi="Tahoma"/>
          <w:color w:val="000000"/>
          <w:sz w:val="18"/>
          <w:szCs w:val="22"/>
        </w:rPr>
        <w:t xml:space="preserve"> 360-731-9788</w:t>
      </w:r>
    </w:p>
    <w:p w:rsidR="00475F23" w:rsidRPr="00F730A0" w:rsidRDefault="004879D6" w:rsidP="00C018B9">
      <w:pPr>
        <w:spacing w:beforeLines="1" w:before="2"/>
        <w:rPr>
          <w:rFonts w:ascii="Tahoma" w:hAnsi="Tahoma" w:cs="Times New Roman"/>
          <w:sz w:val="18"/>
        </w:rPr>
      </w:pPr>
      <w:r w:rsidRPr="00F730A0">
        <w:rPr>
          <w:rFonts w:ascii="Tahoma" w:hAnsi="Tahoma" w:cs="Times New Roman"/>
          <w:sz w:val="18"/>
        </w:rPr>
        <w:t>Co-</w:t>
      </w:r>
      <w:r w:rsidR="004304E9" w:rsidRPr="00F730A0">
        <w:rPr>
          <w:rFonts w:ascii="Tahoma" w:hAnsi="Tahoma" w:cs="Times New Roman"/>
          <w:sz w:val="18"/>
        </w:rPr>
        <w:t xml:space="preserve">Presidencia de IWC Phoenix:Susan R    </w:t>
      </w:r>
      <w:r w:rsidRPr="00F730A0">
        <w:rPr>
          <w:rFonts w:ascii="Tahoma" w:hAnsi="Tahoma" w:cs="Times New Roman"/>
          <w:sz w:val="18"/>
        </w:rPr>
        <w:t>602-427-7916</w:t>
      </w:r>
    </w:p>
    <w:p w:rsidR="00F730A0" w:rsidRDefault="00F730A0" w:rsidP="00C018B9">
      <w:pPr>
        <w:spacing w:beforeLines="1" w:before="2"/>
        <w:rPr>
          <w:rFonts w:ascii="Tahoma" w:hAnsi="Tahoma" w:cs="Times New Roman"/>
          <w:sz w:val="18"/>
        </w:rPr>
      </w:pPr>
    </w:p>
    <w:p w:rsidR="00B47989" w:rsidRPr="004215C2" w:rsidRDefault="00B47989" w:rsidP="00C018B9">
      <w:pPr>
        <w:spacing w:beforeLines="1" w:before="2"/>
        <w:rPr>
          <w:rFonts w:ascii="Tahoma" w:hAnsi="Tahoma" w:cs="Times New Roman"/>
          <w:sz w:val="18"/>
        </w:rPr>
      </w:pPr>
    </w:p>
    <w:p w:rsidR="00F92F87" w:rsidRPr="00F730A0" w:rsidRDefault="004D2680" w:rsidP="00167C21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/>
          <w:b/>
          <w:color w:val="DA0000"/>
          <w:sz w:val="20"/>
        </w:rPr>
      </w:pPr>
      <w:r w:rsidRPr="00F730A0">
        <w:rPr>
          <w:rFonts w:ascii="Tahoma" w:hAnsi="Tahoma"/>
          <w:b/>
          <w:color w:val="DA0000"/>
          <w:sz w:val="20"/>
        </w:rPr>
        <w:t>Manda el formulario de inscrición</w:t>
      </w:r>
      <w:r w:rsidR="00B47989" w:rsidRPr="00F730A0">
        <w:rPr>
          <w:rFonts w:ascii="Tahoma" w:hAnsi="Tahoma"/>
          <w:b/>
          <w:color w:val="DA0000"/>
          <w:sz w:val="20"/>
        </w:rPr>
        <w:t>:</w:t>
      </w:r>
    </w:p>
    <w:p w:rsidR="006F1B23" w:rsidRPr="00F730A0" w:rsidRDefault="00293CD0" w:rsidP="00167C21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/>
          <w:b/>
          <w:sz w:val="20"/>
        </w:rPr>
      </w:pPr>
      <w:r w:rsidRPr="00F730A0">
        <w:rPr>
          <w:rFonts w:ascii="Tahoma" w:hAnsi="Tahoma"/>
          <w:b/>
          <w:sz w:val="20"/>
        </w:rPr>
        <w:t>54</w:t>
      </w:r>
      <w:r w:rsidRPr="00F730A0">
        <w:rPr>
          <w:rFonts w:ascii="Tahoma" w:hAnsi="Tahoma"/>
          <w:b/>
          <w:sz w:val="20"/>
          <w:vertAlign w:val="superscript"/>
        </w:rPr>
        <w:t>th</w:t>
      </w:r>
      <w:r w:rsidRPr="00F730A0">
        <w:rPr>
          <w:rFonts w:ascii="Tahoma" w:hAnsi="Tahoma"/>
          <w:b/>
          <w:sz w:val="20"/>
        </w:rPr>
        <w:t xml:space="preserve"> </w:t>
      </w:r>
      <w:r w:rsidR="00437D69" w:rsidRPr="00F730A0">
        <w:rPr>
          <w:rFonts w:ascii="Tahoma" w:hAnsi="Tahoma"/>
          <w:b/>
          <w:sz w:val="20"/>
        </w:rPr>
        <w:t>IWC</w:t>
      </w:r>
      <w:r w:rsidR="00437D69" w:rsidRPr="00F730A0">
        <w:rPr>
          <w:rFonts w:ascii="Tahoma" w:hAnsi="Tahoma"/>
          <w:sz w:val="20"/>
        </w:rPr>
        <w:t xml:space="preserve"> P.O</w:t>
      </w:r>
      <w:r w:rsidR="00B47989" w:rsidRPr="00F730A0">
        <w:rPr>
          <w:rFonts w:ascii="Tahoma" w:hAnsi="Tahoma"/>
          <w:sz w:val="20"/>
        </w:rPr>
        <w:t>. Box 42122, Tucson, AZ  85733</w:t>
      </w:r>
      <w:r w:rsidR="006F1B23" w:rsidRPr="00F730A0">
        <w:rPr>
          <w:rFonts w:ascii="Tahoma" w:hAnsi="Tahoma"/>
          <w:b/>
          <w:sz w:val="20"/>
        </w:rPr>
        <w:t xml:space="preserve"> </w:t>
      </w:r>
    </w:p>
    <w:p w:rsidR="005C1E0A" w:rsidRPr="00F730A0" w:rsidRDefault="004D2680" w:rsidP="004333A0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center"/>
        <w:rPr>
          <w:rFonts w:ascii="Tahoma" w:hAnsi="Tahoma"/>
          <w:sz w:val="20"/>
        </w:rPr>
      </w:pPr>
      <w:r w:rsidRPr="004811C5">
        <w:rPr>
          <w:rFonts w:ascii="Tahoma" w:hAnsi="Tahoma"/>
          <w:b/>
          <w:i/>
          <w:color w:val="FF0000"/>
          <w:sz w:val="20"/>
        </w:rPr>
        <w:t>o en linea</w:t>
      </w:r>
      <w:r w:rsidR="006F1B23" w:rsidRPr="004811C5">
        <w:rPr>
          <w:rFonts w:ascii="Tahoma" w:hAnsi="Tahoma"/>
          <w:b/>
          <w:i/>
          <w:color w:val="FF0000"/>
          <w:sz w:val="20"/>
        </w:rPr>
        <w:t>:</w:t>
      </w:r>
      <w:r w:rsidR="006F1B23" w:rsidRPr="004811C5">
        <w:rPr>
          <w:rFonts w:ascii="Tahoma" w:hAnsi="Tahoma"/>
          <w:b/>
          <w:sz w:val="20"/>
        </w:rPr>
        <w:t xml:space="preserve"> </w:t>
      </w:r>
      <w:hyperlink r:id="rId13" w:history="1">
        <w:r w:rsidR="004333A0" w:rsidRPr="00F730A0">
          <w:rPr>
            <w:rStyle w:val="Hyperlink"/>
            <w:rFonts w:ascii="Tahoma" w:hAnsi="Tahoma"/>
            <w:color w:val="000000" w:themeColor="text1"/>
            <w:sz w:val="22"/>
            <w:u w:val="none"/>
          </w:rPr>
          <w:t>www.internationalwomensconference.org</w:t>
        </w:r>
      </w:hyperlink>
    </w:p>
    <w:p w:rsidR="00F730A0" w:rsidRDefault="00F730A0" w:rsidP="00437D69">
      <w:pPr>
        <w:jc w:val="center"/>
        <w:rPr>
          <w:rFonts w:ascii="Tahoma" w:hAnsi="Tahoma"/>
          <w:b/>
          <w:color w:val="E80000"/>
          <w:sz w:val="20"/>
        </w:rPr>
      </w:pPr>
    </w:p>
    <w:p w:rsidR="004333A0" w:rsidRPr="00F730A0" w:rsidRDefault="00F730A0" w:rsidP="00437D69">
      <w:pPr>
        <w:jc w:val="center"/>
        <w:rPr>
          <w:rFonts w:ascii="Tahoma" w:hAnsi="Tahoma"/>
          <w:b/>
          <w:color w:val="E80000"/>
          <w:sz w:val="20"/>
        </w:rPr>
      </w:pPr>
      <w:r w:rsidRPr="00F730A0">
        <w:rPr>
          <w:rFonts w:ascii="Tahoma" w:hAnsi="Tahoma"/>
          <w:b/>
          <w:color w:val="E80000"/>
          <w:sz w:val="20"/>
        </w:rPr>
        <w:t>TENGA EN CUENTA</w:t>
      </w:r>
    </w:p>
    <w:p w:rsidR="00F730A0" w:rsidRDefault="00F730A0" w:rsidP="00F730A0">
      <w:pPr>
        <w:rPr>
          <w:rFonts w:ascii="Tahoma" w:hAnsi="Tahoma"/>
          <w:sz w:val="18"/>
        </w:rPr>
      </w:pPr>
      <w:r>
        <w:rPr>
          <w:rFonts w:ascii="Tahoma" w:hAnsi="Tahoma" w:cs="Times"/>
          <w:color w:val="FF0000"/>
          <w:sz w:val="18"/>
          <w:szCs w:val="28"/>
        </w:rPr>
        <w:t xml:space="preserve">          </w:t>
      </w:r>
      <w:r w:rsidR="003F35E0"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 w:rsidR="003F35E0">
        <w:rPr>
          <w:rFonts w:ascii="Tahoma" w:hAnsi="Tahoma" w:cs="Times"/>
          <w:color w:val="FF0000"/>
          <w:sz w:val="18"/>
          <w:szCs w:val="28"/>
        </w:rPr>
        <w:t xml:space="preserve"> </w:t>
      </w:r>
      <w:r w:rsidRPr="00F730A0">
        <w:rPr>
          <w:rFonts w:ascii="Tahoma" w:hAnsi="Tahoma"/>
          <w:sz w:val="18"/>
        </w:rPr>
        <w:t>Hacer cheques a pagar a 54º IWC</w:t>
      </w:r>
    </w:p>
    <w:p w:rsidR="00F730A0" w:rsidRPr="00F730A0" w:rsidRDefault="00F730A0" w:rsidP="00F730A0">
      <w:pPr>
        <w:rPr>
          <w:rFonts w:ascii="Tahoma" w:hAnsi="Tahoma"/>
          <w:i/>
          <w:sz w:val="18"/>
        </w:rPr>
      </w:pPr>
      <w:r>
        <w:rPr>
          <w:rFonts w:ascii="Tahoma" w:hAnsi="Tahoma" w:cs="Times"/>
          <w:color w:val="FF0000"/>
          <w:sz w:val="18"/>
          <w:szCs w:val="28"/>
        </w:rPr>
        <w:t xml:space="preserve">          </w:t>
      </w:r>
      <w:r w:rsidR="00210E10"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 w:rsidR="00C20734">
        <w:rPr>
          <w:rFonts w:ascii="Tahoma" w:hAnsi="Tahoma" w:cs="Times"/>
          <w:color w:val="FF0000"/>
          <w:sz w:val="18"/>
          <w:szCs w:val="28"/>
        </w:rPr>
        <w:t xml:space="preserve"> </w:t>
      </w:r>
      <w:r w:rsidRPr="00F730A0">
        <w:rPr>
          <w:rFonts w:ascii="Tahoma" w:hAnsi="Tahoma"/>
          <w:sz w:val="18"/>
        </w:rPr>
        <w:t>3% extra por pagos con tarjeta de crédito</w:t>
      </w:r>
    </w:p>
    <w:p w:rsidR="00F730A0" w:rsidRDefault="00F730A0" w:rsidP="00F730A0">
      <w:pPr>
        <w:pStyle w:val="Body"/>
        <w:spacing w:before="2"/>
        <w:rPr>
          <w:rFonts w:ascii="Tahoma" w:hAnsi="Tahoma"/>
        </w:rPr>
      </w:pPr>
      <w:r>
        <w:rPr>
          <w:rFonts w:ascii="Tahoma" w:hAnsi="Tahoma" w:cs="Times"/>
          <w:color w:val="FF0000"/>
          <w:sz w:val="18"/>
          <w:szCs w:val="28"/>
        </w:rPr>
        <w:lastRenderedPageBreak/>
        <w:t xml:space="preserve">          </w:t>
      </w:r>
      <w:r w:rsidR="00C20734"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 w:rsidR="00C20734" w:rsidRPr="00C20734">
        <w:rPr>
          <w:rFonts w:ascii="Tahoma" w:hAnsi="Tahoma"/>
          <w:i/>
          <w:sz w:val="18"/>
        </w:rPr>
        <w:t xml:space="preserve"> </w:t>
      </w:r>
      <w:r w:rsidRPr="00F730A0">
        <w:rPr>
          <w:rFonts w:ascii="Tahoma" w:hAnsi="Tahoma"/>
          <w:sz w:val="18"/>
        </w:rPr>
        <w:t>Su cheque cancelado es su recibo</w:t>
      </w:r>
    </w:p>
    <w:p w:rsidR="00F730A0" w:rsidRPr="00B45BFF" w:rsidRDefault="00F730A0" w:rsidP="00F730A0">
      <w:pPr>
        <w:pStyle w:val="Body"/>
        <w:spacing w:before="2"/>
        <w:rPr>
          <w:rFonts w:ascii="Tahoma" w:hAnsi="Tahoma"/>
        </w:rPr>
      </w:pPr>
      <w:r>
        <w:rPr>
          <w:rFonts w:ascii="Tahoma" w:hAnsi="Tahoma" w:cs="Times"/>
          <w:color w:val="FF0000"/>
          <w:sz w:val="18"/>
          <w:szCs w:val="28"/>
        </w:rPr>
        <w:t xml:space="preserve">          </w:t>
      </w:r>
      <w:r w:rsidR="00C20734" w:rsidRPr="00DC17E4">
        <w:rPr>
          <w:rFonts w:ascii="Tahoma" w:hAnsi="Tahoma" w:cs="Times"/>
          <w:color w:val="FF0000"/>
          <w:sz w:val="18"/>
          <w:szCs w:val="28"/>
        </w:rPr>
        <w:sym w:font="Zapf Dingbats" w:char="F0A4"/>
      </w:r>
      <w:r w:rsidR="00C20734">
        <w:rPr>
          <w:rFonts w:ascii="Tahoma" w:hAnsi="Tahoma" w:cs="Times"/>
          <w:color w:val="FF0000"/>
          <w:sz w:val="18"/>
          <w:szCs w:val="28"/>
        </w:rPr>
        <w:t xml:space="preserve"> </w:t>
      </w:r>
      <w:r w:rsidRPr="00F730A0">
        <w:rPr>
          <w:rFonts w:ascii="Tahoma" w:hAnsi="Tahoma"/>
          <w:sz w:val="18"/>
        </w:rPr>
        <w:t>Cos</w:t>
      </w:r>
      <w:r w:rsidR="00604E71">
        <w:rPr>
          <w:rFonts w:ascii="Tahoma" w:hAnsi="Tahoma"/>
          <w:sz w:val="18"/>
        </w:rPr>
        <w:t>to de fondos insuficientes es $3</w:t>
      </w:r>
      <w:r w:rsidRPr="00F730A0">
        <w:rPr>
          <w:rFonts w:ascii="Tahoma" w:hAnsi="Tahoma"/>
          <w:sz w:val="18"/>
        </w:rPr>
        <w:t>5</w:t>
      </w:r>
    </w:p>
    <w:p w:rsidR="00F730A0" w:rsidRDefault="00F730A0" w:rsidP="00F730A0">
      <w:pPr>
        <w:rPr>
          <w:rFonts w:ascii="Tahoma" w:hAnsi="Tahoma"/>
          <w:i/>
          <w:sz w:val="18"/>
        </w:rPr>
      </w:pPr>
    </w:p>
    <w:p w:rsidR="00210E10" w:rsidRPr="004333A0" w:rsidRDefault="00210E10" w:rsidP="00F730A0">
      <w:pPr>
        <w:rPr>
          <w:rFonts w:ascii="Tahoma" w:hAnsi="Tahoma"/>
          <w:i/>
          <w:sz w:val="18"/>
        </w:rPr>
      </w:pPr>
    </w:p>
    <w:p w:rsidR="00ED1C2D" w:rsidRDefault="00B47989" w:rsidP="00437D69">
      <w:pPr>
        <w:jc w:val="center"/>
        <w:rPr>
          <w:rFonts w:ascii="Tahoma" w:hAnsi="Tahoma"/>
          <w:sz w:val="18"/>
        </w:rPr>
      </w:pPr>
      <w:r w:rsidRPr="00D7462B">
        <w:rPr>
          <w:rFonts w:ascii="Tahoma" w:hAnsi="Tahoma"/>
          <w:b/>
          <w:color w:val="E80000"/>
          <w:sz w:val="20"/>
        </w:rPr>
        <w:t>REGISTRATION FORM</w:t>
      </w:r>
    </w:p>
    <w:p w:rsidR="00B47989" w:rsidRPr="00351A25" w:rsidRDefault="00B47989" w:rsidP="00F92F87">
      <w:pPr>
        <w:rPr>
          <w:rFonts w:ascii="Tahoma" w:hAnsi="Tahoma"/>
          <w:sz w:val="16"/>
        </w:rPr>
      </w:pPr>
    </w:p>
    <w:p w:rsidR="00B47989" w:rsidRDefault="006C6242" w:rsidP="00B47989">
      <w:pPr>
        <w:spacing w:after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Nombre</w:t>
      </w:r>
      <w:r w:rsidR="00B47989" w:rsidRPr="008C5BCA">
        <w:rPr>
          <w:rFonts w:ascii="Tahoma" w:hAnsi="Tahoma"/>
          <w:sz w:val="18"/>
        </w:rPr>
        <w:t>: __________</w:t>
      </w:r>
      <w:r w:rsidR="00B47989">
        <w:rPr>
          <w:rFonts w:ascii="Tahoma" w:hAnsi="Tahoma"/>
          <w:sz w:val="18"/>
        </w:rPr>
        <w:t>_____________________</w:t>
      </w:r>
      <w:r w:rsidR="00ED1C2D">
        <w:rPr>
          <w:rFonts w:ascii="Tahoma" w:hAnsi="Tahoma"/>
          <w:sz w:val="18"/>
        </w:rPr>
        <w:t>__</w:t>
      </w:r>
      <w:r w:rsidR="00B47989" w:rsidRPr="008C5BCA">
        <w:rPr>
          <w:rFonts w:ascii="Tahoma" w:hAnsi="Tahoma"/>
          <w:sz w:val="18"/>
        </w:rPr>
        <w:t xml:space="preserve">______ </w:t>
      </w:r>
    </w:p>
    <w:p w:rsidR="00B47989" w:rsidRPr="008C5BCA" w:rsidRDefault="006C6242" w:rsidP="006C6242">
      <w:pPr>
        <w:spacing w:after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Nombre por Insiggnia</w:t>
      </w:r>
      <w:r w:rsidR="00B47989" w:rsidRPr="008C5BCA">
        <w:rPr>
          <w:rFonts w:ascii="Tahoma" w:hAnsi="Tahoma"/>
          <w:sz w:val="18"/>
        </w:rPr>
        <w:t>: _</w:t>
      </w:r>
      <w:r w:rsidR="00B47989">
        <w:rPr>
          <w:rFonts w:ascii="Tahoma" w:hAnsi="Tahoma"/>
          <w:sz w:val="18"/>
        </w:rPr>
        <w:t>______________________</w:t>
      </w:r>
      <w:r w:rsidR="00ED1C2D">
        <w:rPr>
          <w:rFonts w:ascii="Tahoma" w:hAnsi="Tahoma"/>
          <w:sz w:val="18"/>
        </w:rPr>
        <w:t>__</w:t>
      </w:r>
      <w:r>
        <w:rPr>
          <w:rFonts w:ascii="Tahoma" w:hAnsi="Tahoma"/>
          <w:sz w:val="18"/>
        </w:rPr>
        <w:t>___</w:t>
      </w:r>
    </w:p>
    <w:p w:rsidR="00B47989" w:rsidRPr="008C5BCA" w:rsidRDefault="006C6242" w:rsidP="006C6242">
      <w:pPr>
        <w:pStyle w:val="Body"/>
        <w:spacing w:before="2" w:after="120"/>
        <w:rPr>
          <w:rFonts w:ascii="Tahoma" w:hAnsi="Tahoma"/>
          <w:sz w:val="18"/>
        </w:rPr>
      </w:pPr>
      <w:r w:rsidRPr="006C6242">
        <w:rPr>
          <w:rFonts w:ascii="Tahoma" w:hAnsi="Tahoma"/>
          <w:sz w:val="18"/>
        </w:rPr>
        <w:t>Dirección:</w:t>
      </w:r>
      <w:r>
        <w:rPr>
          <w:rFonts w:ascii="Tahoma" w:hAnsi="Tahoma"/>
          <w:sz w:val="18"/>
        </w:rPr>
        <w:t xml:space="preserve"> _</w:t>
      </w:r>
      <w:r w:rsidR="00B47989" w:rsidRPr="008C5BCA">
        <w:rPr>
          <w:rFonts w:ascii="Tahoma" w:hAnsi="Tahoma"/>
          <w:sz w:val="18"/>
        </w:rPr>
        <w:t>_____________________</w:t>
      </w:r>
      <w:r w:rsidR="00B47989">
        <w:rPr>
          <w:rFonts w:ascii="Tahoma" w:hAnsi="Tahoma"/>
          <w:sz w:val="18"/>
        </w:rPr>
        <w:t>__________</w:t>
      </w:r>
      <w:r w:rsidR="00ED1C2D">
        <w:rPr>
          <w:rFonts w:ascii="Tahoma" w:hAnsi="Tahoma"/>
          <w:sz w:val="18"/>
        </w:rPr>
        <w:t>__</w:t>
      </w:r>
      <w:r>
        <w:rPr>
          <w:rFonts w:ascii="Tahoma" w:hAnsi="Tahoma"/>
          <w:sz w:val="18"/>
        </w:rPr>
        <w:t>____</w:t>
      </w:r>
    </w:p>
    <w:p w:rsidR="006C6242" w:rsidRDefault="00B47989" w:rsidP="006C6242">
      <w:pPr>
        <w:spacing w:after="120"/>
        <w:rPr>
          <w:rFonts w:ascii="Tahoma" w:hAnsi="Tahoma"/>
          <w:sz w:val="18"/>
        </w:rPr>
      </w:pPr>
      <w:r w:rsidRPr="008C5BCA">
        <w:rPr>
          <w:rFonts w:ascii="Tahoma" w:hAnsi="Tahoma"/>
          <w:sz w:val="18"/>
        </w:rPr>
        <w:t>Ci</w:t>
      </w:r>
      <w:r w:rsidR="006C6242">
        <w:rPr>
          <w:rFonts w:ascii="Tahoma" w:hAnsi="Tahoma"/>
          <w:sz w:val="18"/>
        </w:rPr>
        <w:t xml:space="preserve">udad: </w:t>
      </w:r>
      <w:r w:rsidRPr="008C5BCA">
        <w:rPr>
          <w:rFonts w:ascii="Tahoma" w:hAnsi="Tahoma"/>
          <w:sz w:val="18"/>
        </w:rPr>
        <w:t>_______________</w:t>
      </w:r>
      <w:r w:rsidR="006C6242">
        <w:rPr>
          <w:rFonts w:ascii="Tahoma" w:hAnsi="Tahoma"/>
          <w:sz w:val="18"/>
        </w:rPr>
        <w:t>_</w:t>
      </w:r>
      <w:r w:rsidRPr="008C5BCA">
        <w:rPr>
          <w:rFonts w:ascii="Tahoma" w:hAnsi="Tahoma"/>
          <w:sz w:val="18"/>
        </w:rPr>
        <w:t>_____</w:t>
      </w:r>
      <w:r>
        <w:rPr>
          <w:rFonts w:ascii="Tahoma" w:hAnsi="Tahoma"/>
          <w:sz w:val="18"/>
        </w:rPr>
        <w:t xml:space="preserve"> </w:t>
      </w:r>
      <w:r w:rsidR="006C6242">
        <w:rPr>
          <w:rFonts w:ascii="Tahoma" w:hAnsi="Tahoma"/>
          <w:sz w:val="18"/>
        </w:rPr>
        <w:t>Estado</w:t>
      </w:r>
      <w:r w:rsidRPr="008C5BCA">
        <w:rPr>
          <w:rFonts w:ascii="Tahoma" w:hAnsi="Tahoma"/>
          <w:sz w:val="18"/>
        </w:rPr>
        <w:t>: _</w:t>
      </w:r>
      <w:r w:rsidR="006C6242">
        <w:rPr>
          <w:rFonts w:ascii="Tahoma" w:hAnsi="Tahoma"/>
          <w:sz w:val="18"/>
        </w:rPr>
        <w:t>_______</w:t>
      </w:r>
      <w:r w:rsidRPr="008C5BCA">
        <w:rPr>
          <w:rFonts w:ascii="Tahoma" w:hAnsi="Tahoma"/>
          <w:sz w:val="18"/>
        </w:rPr>
        <w:t xml:space="preserve">____ </w:t>
      </w:r>
    </w:p>
    <w:p w:rsidR="00B47989" w:rsidRPr="008C5BCA" w:rsidRDefault="006C6242" w:rsidP="006C6242">
      <w:pPr>
        <w:spacing w:after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País: __________________ Código Postal: ____________</w:t>
      </w:r>
    </w:p>
    <w:p w:rsidR="00B47989" w:rsidRPr="008C5BCA" w:rsidRDefault="006C6242" w:rsidP="006C6242">
      <w:pPr>
        <w:spacing w:after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Telefono: ___</w:t>
      </w:r>
      <w:r w:rsidR="00B47989" w:rsidRPr="008C5BCA">
        <w:rPr>
          <w:rFonts w:ascii="Tahoma" w:hAnsi="Tahoma"/>
          <w:sz w:val="18"/>
        </w:rPr>
        <w:t>_</w:t>
      </w:r>
      <w:r>
        <w:rPr>
          <w:rFonts w:ascii="Tahoma" w:hAnsi="Tahoma"/>
          <w:sz w:val="18"/>
        </w:rPr>
        <w:t>_</w:t>
      </w:r>
      <w:r w:rsidR="00B47989" w:rsidRPr="008C5BCA">
        <w:rPr>
          <w:rFonts w:ascii="Tahoma" w:hAnsi="Tahoma"/>
          <w:sz w:val="18"/>
        </w:rPr>
        <w:t>___</w:t>
      </w:r>
      <w:r>
        <w:rPr>
          <w:rFonts w:ascii="Tahoma" w:hAnsi="Tahoma"/>
          <w:sz w:val="18"/>
        </w:rPr>
        <w:t>_</w:t>
      </w:r>
      <w:r w:rsidR="00ED1C2D">
        <w:rPr>
          <w:rFonts w:ascii="Tahoma" w:hAnsi="Tahoma"/>
          <w:sz w:val="18"/>
        </w:rPr>
        <w:t>___</w:t>
      </w:r>
      <w:r w:rsidR="00B47989" w:rsidRPr="008C5BCA">
        <w:rPr>
          <w:rFonts w:ascii="Tahoma" w:hAnsi="Tahoma"/>
          <w:sz w:val="18"/>
        </w:rPr>
        <w:t xml:space="preserve">__ </w:t>
      </w:r>
      <w:r>
        <w:rPr>
          <w:rFonts w:ascii="Tahoma" w:hAnsi="Tahoma"/>
          <w:sz w:val="18"/>
        </w:rPr>
        <w:t>Fecha de Sobriedad</w:t>
      </w:r>
      <w:r w:rsidR="00C60256">
        <w:rPr>
          <w:rFonts w:ascii="Tahoma" w:hAnsi="Tahoma"/>
          <w:sz w:val="18"/>
        </w:rPr>
        <w:t>: _</w:t>
      </w:r>
      <w:r w:rsidR="00ED1C2D">
        <w:rPr>
          <w:rFonts w:ascii="Tahoma" w:hAnsi="Tahoma"/>
          <w:sz w:val="18"/>
        </w:rPr>
        <w:t>__</w:t>
      </w:r>
      <w:r w:rsidR="00C60256">
        <w:rPr>
          <w:rFonts w:ascii="Tahoma" w:hAnsi="Tahoma"/>
          <w:sz w:val="18"/>
        </w:rPr>
        <w:t>__</w:t>
      </w:r>
      <w:r>
        <w:rPr>
          <w:rFonts w:ascii="Tahoma" w:hAnsi="Tahoma"/>
          <w:sz w:val="18"/>
        </w:rPr>
        <w:t>__</w:t>
      </w:r>
    </w:p>
    <w:p w:rsidR="00B47989" w:rsidRPr="008C5BCA" w:rsidRDefault="00C60256" w:rsidP="00B47989">
      <w:pPr>
        <w:spacing w:after="120"/>
        <w:rPr>
          <w:rFonts w:ascii="Tahoma" w:hAnsi="Tahoma"/>
          <w:sz w:val="18"/>
        </w:rPr>
      </w:pPr>
      <w:r w:rsidRPr="008C5BCA">
        <w:rPr>
          <w:rFonts w:ascii="Tahoma" w:hAnsi="Tahoma"/>
          <w:sz w:val="18"/>
        </w:rPr>
        <w:t>Email: ________</w:t>
      </w:r>
      <w:r>
        <w:rPr>
          <w:rFonts w:ascii="Tahoma" w:hAnsi="Tahoma"/>
          <w:sz w:val="18"/>
        </w:rPr>
        <w:t>_________</w:t>
      </w:r>
      <w:r w:rsidR="00ED1C2D">
        <w:rPr>
          <w:rFonts w:ascii="Tahoma" w:hAnsi="Tahoma"/>
          <w:sz w:val="18"/>
        </w:rPr>
        <w:t>__</w:t>
      </w:r>
      <w:r>
        <w:rPr>
          <w:rFonts w:ascii="Tahoma" w:hAnsi="Tahoma"/>
          <w:sz w:val="18"/>
        </w:rPr>
        <w:t>_________</w:t>
      </w:r>
      <w:r w:rsidRPr="008C5BCA">
        <w:rPr>
          <w:rFonts w:ascii="Tahoma" w:hAnsi="Tahoma"/>
          <w:sz w:val="18"/>
        </w:rPr>
        <w:t>_</w:t>
      </w:r>
      <w:r>
        <w:rPr>
          <w:rFonts w:ascii="Tahoma" w:hAnsi="Tahoma"/>
          <w:sz w:val="18"/>
        </w:rPr>
        <w:t>___________</w:t>
      </w:r>
    </w:p>
    <w:p w:rsidR="00B47989" w:rsidRPr="0019050B" w:rsidRDefault="0019050B" w:rsidP="0019050B">
      <w:pPr>
        <w:pStyle w:val="Body"/>
        <w:spacing w:before="2"/>
        <w:rPr>
          <w:rFonts w:ascii="Tahoma" w:hAnsi="Tahoma"/>
        </w:rPr>
      </w:pPr>
      <w:r>
        <w:rPr>
          <w:rFonts w:ascii="Tahoma" w:hAnsi="Tahoma"/>
          <w:color w:val="E60000"/>
          <w:sz w:val="18"/>
        </w:rPr>
        <w:t>LEGUSTARIA SERVIR EN ALGUNA MANERA?  (</w:t>
      </w:r>
      <w:r w:rsidR="000745FE">
        <w:rPr>
          <w:rFonts w:ascii="Tahoma" w:hAnsi="Tahoma"/>
          <w:color w:val="E60000"/>
          <w:sz w:val="18"/>
        </w:rPr>
        <w:t>Un Cí</w:t>
      </w:r>
      <w:r>
        <w:rPr>
          <w:rFonts w:ascii="Tahoma" w:hAnsi="Tahoma"/>
          <w:color w:val="E60000"/>
          <w:sz w:val="18"/>
        </w:rPr>
        <w:t>rculo)</w:t>
      </w:r>
    </w:p>
    <w:p w:rsidR="00B47989" w:rsidRPr="000745FE" w:rsidRDefault="00B47989" w:rsidP="00B47989">
      <w:pPr>
        <w:rPr>
          <w:rFonts w:ascii="Tahoma" w:hAnsi="Tahoma"/>
          <w:sz w:val="18"/>
        </w:rPr>
      </w:pPr>
      <w:r w:rsidRPr="008C5BCA">
        <w:rPr>
          <w:rFonts w:ascii="Tahoma" w:hAnsi="Tahoma"/>
          <w:sz w:val="18"/>
        </w:rPr>
        <w:t xml:space="preserve">    Panel</w:t>
      </w:r>
      <w:r w:rsidR="009A5D8F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   Workshop  </w:t>
      </w:r>
      <w:r w:rsidR="009A5D8F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 Alkathon   </w:t>
      </w:r>
      <w:r w:rsidR="009A5D8F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Greeter </w:t>
      </w:r>
      <w:r w:rsidR="009A5D8F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  Hospitality </w:t>
      </w:r>
    </w:p>
    <w:p w:rsidR="006556DB" w:rsidRDefault="006556DB" w:rsidP="00B47989">
      <w:pPr>
        <w:rPr>
          <w:rFonts w:ascii="Tahoma" w:hAnsi="Tahoma"/>
          <w:color w:val="DE0000"/>
          <w:sz w:val="18"/>
        </w:rPr>
      </w:pPr>
    </w:p>
    <w:p w:rsidR="00B47989" w:rsidRPr="0057658E" w:rsidRDefault="0019050B" w:rsidP="00B47989">
      <w:pPr>
        <w:rPr>
          <w:rFonts w:ascii="Tahoma" w:hAnsi="Tahoma"/>
          <w:color w:val="DE0000"/>
          <w:sz w:val="18"/>
        </w:rPr>
      </w:pPr>
      <w:r>
        <w:rPr>
          <w:rFonts w:ascii="Tahoma" w:hAnsi="Tahoma"/>
          <w:color w:val="DE0000"/>
          <w:sz w:val="18"/>
        </w:rPr>
        <w:t>TIENES UNA NECESITA ESPECIAL</w:t>
      </w:r>
      <w:r w:rsidR="00ED1C2D">
        <w:rPr>
          <w:rFonts w:ascii="Tahoma" w:hAnsi="Tahoma"/>
          <w:color w:val="DE0000"/>
          <w:sz w:val="18"/>
        </w:rPr>
        <w:t xml:space="preserve">? </w:t>
      </w:r>
      <w:r w:rsidR="007E6509">
        <w:rPr>
          <w:rFonts w:ascii="Tahoma" w:hAnsi="Tahoma"/>
          <w:color w:val="DE0000"/>
          <w:sz w:val="18"/>
        </w:rPr>
        <w:t xml:space="preserve"> </w:t>
      </w:r>
      <w:r w:rsidR="007E6509" w:rsidRPr="000745FE">
        <w:rPr>
          <w:rFonts w:ascii="Tahoma" w:hAnsi="Tahoma"/>
          <w:color w:val="DE0000"/>
          <w:sz w:val="18"/>
        </w:rPr>
        <w:t xml:space="preserve"> </w:t>
      </w:r>
      <w:r w:rsidR="00B47989" w:rsidRPr="000745FE">
        <w:rPr>
          <w:rFonts w:ascii="Tahoma" w:hAnsi="Tahoma"/>
          <w:color w:val="DE0000"/>
          <w:sz w:val="18"/>
        </w:rPr>
        <w:t>(</w:t>
      </w:r>
      <w:r w:rsidR="000745FE" w:rsidRPr="000745FE">
        <w:rPr>
          <w:rFonts w:ascii="Tahoma" w:hAnsi="Tahoma"/>
          <w:color w:val="DE0000"/>
          <w:sz w:val="18"/>
        </w:rPr>
        <w:t xml:space="preserve">Un </w:t>
      </w:r>
      <w:r w:rsidR="00B47989" w:rsidRPr="000745FE">
        <w:rPr>
          <w:rFonts w:ascii="Tahoma" w:hAnsi="Tahoma"/>
          <w:color w:val="DE0000"/>
          <w:sz w:val="18"/>
        </w:rPr>
        <w:t>Ci</w:t>
      </w:r>
      <w:r w:rsidR="000745FE" w:rsidRPr="000745FE">
        <w:rPr>
          <w:rFonts w:ascii="Tahoma" w:hAnsi="Tahoma"/>
          <w:color w:val="DE0000"/>
          <w:sz w:val="18"/>
        </w:rPr>
        <w:t>í</w:t>
      </w:r>
      <w:r w:rsidRPr="000745FE">
        <w:rPr>
          <w:rFonts w:ascii="Tahoma" w:hAnsi="Tahoma"/>
          <w:color w:val="DE0000"/>
          <w:sz w:val="18"/>
        </w:rPr>
        <w:t>rculo)</w:t>
      </w:r>
      <w:r w:rsidR="00B47989" w:rsidRPr="000745FE">
        <w:rPr>
          <w:rFonts w:ascii="Tahoma" w:hAnsi="Tahoma"/>
          <w:color w:val="DE0000"/>
          <w:sz w:val="18"/>
        </w:rPr>
        <w:t>)</w:t>
      </w:r>
    </w:p>
    <w:p w:rsidR="00B47989" w:rsidRPr="008C5BCA" w:rsidRDefault="00B47989" w:rsidP="00B47989">
      <w:pPr>
        <w:spacing w:after="40"/>
        <w:rPr>
          <w:rFonts w:ascii="Tahoma" w:hAnsi="Tahoma"/>
          <w:b/>
          <w:i/>
          <w:sz w:val="18"/>
        </w:rPr>
      </w:pPr>
      <w:r w:rsidRPr="008C5BCA">
        <w:rPr>
          <w:rFonts w:ascii="Tahoma" w:hAnsi="Tahoma"/>
          <w:sz w:val="18"/>
        </w:rPr>
        <w:t xml:space="preserve">ASL  Wheelchair </w:t>
      </w:r>
      <w:r w:rsidR="00475F23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 Spanish Interpreter</w:t>
      </w:r>
      <w:r w:rsidR="001D520E">
        <w:rPr>
          <w:rFonts w:ascii="Tahoma" w:hAnsi="Tahoma"/>
          <w:sz w:val="18"/>
        </w:rPr>
        <w:t>*</w:t>
      </w:r>
      <w:r w:rsidR="00475F23">
        <w:rPr>
          <w:rFonts w:ascii="Tahoma" w:hAnsi="Tahoma"/>
          <w:sz w:val="18"/>
        </w:rPr>
        <w:t xml:space="preserve"> </w:t>
      </w:r>
      <w:r w:rsidRPr="008C5BCA">
        <w:rPr>
          <w:rFonts w:ascii="Tahoma" w:hAnsi="Tahoma"/>
          <w:sz w:val="18"/>
        </w:rPr>
        <w:t xml:space="preserve">  Other___</w:t>
      </w:r>
      <w:r w:rsidR="00475F23">
        <w:rPr>
          <w:rFonts w:ascii="Tahoma" w:hAnsi="Tahoma"/>
          <w:sz w:val="18"/>
        </w:rPr>
        <w:t>_</w:t>
      </w:r>
      <w:r w:rsidR="00ED1C2D">
        <w:rPr>
          <w:rFonts w:ascii="Tahoma" w:hAnsi="Tahoma"/>
          <w:sz w:val="18"/>
        </w:rPr>
        <w:t>__</w:t>
      </w:r>
      <w:r w:rsidRPr="008C5BCA">
        <w:rPr>
          <w:rFonts w:ascii="Tahoma" w:hAnsi="Tahoma"/>
          <w:sz w:val="18"/>
        </w:rPr>
        <w:t>__</w:t>
      </w:r>
    </w:p>
    <w:p w:rsidR="00B414D5" w:rsidRPr="000745FE" w:rsidRDefault="001D520E" w:rsidP="00B414D5">
      <w:pPr>
        <w:rPr>
          <w:rFonts w:ascii="Tahoma" w:hAnsi="Tahoma"/>
          <w:i/>
          <w:sz w:val="16"/>
        </w:rPr>
      </w:pPr>
      <w:r w:rsidRPr="000745FE">
        <w:rPr>
          <w:rFonts w:ascii="Tahoma" w:hAnsi="Tahoma"/>
          <w:i/>
          <w:sz w:val="16"/>
        </w:rPr>
        <w:t xml:space="preserve">* </w:t>
      </w:r>
      <w:r w:rsidR="00F171B0" w:rsidRPr="000745FE">
        <w:rPr>
          <w:rFonts w:ascii="Tahoma" w:hAnsi="Tahoma"/>
          <w:i/>
          <w:sz w:val="16"/>
        </w:rPr>
        <w:t>INTERPRETACIO</w:t>
      </w:r>
      <w:r w:rsidR="0019050B" w:rsidRPr="000745FE">
        <w:rPr>
          <w:rFonts w:ascii="Tahoma" w:hAnsi="Tahoma"/>
          <w:i/>
          <w:sz w:val="16"/>
        </w:rPr>
        <w:t>N EN ESPANOL DEBE SER</w:t>
      </w:r>
      <w:r w:rsidR="000745FE" w:rsidRPr="000745FE">
        <w:rPr>
          <w:rFonts w:ascii="Tahoma" w:hAnsi="Tahoma"/>
          <w:i/>
          <w:sz w:val="16"/>
        </w:rPr>
        <w:t xml:space="preserve"> RESERVADA POR 31/12/17</w:t>
      </w:r>
    </w:p>
    <w:p w:rsidR="00B47989" w:rsidRPr="00A517CA" w:rsidRDefault="00B47989" w:rsidP="00A517CA">
      <w:pPr>
        <w:rPr>
          <w:rFonts w:ascii="Tahoma" w:hAnsi="Tahoma"/>
          <w:i/>
          <w:sz w:val="18"/>
        </w:rPr>
      </w:pPr>
    </w:p>
    <w:p w:rsidR="00B47989" w:rsidRPr="00682E98" w:rsidRDefault="00BF069F" w:rsidP="00B47989">
      <w:pPr>
        <w:spacing w:after="40"/>
        <w:rPr>
          <w:rFonts w:ascii="Tahoma" w:hAnsi="Tahoma"/>
          <w:sz w:val="18"/>
        </w:rPr>
      </w:pPr>
      <w:r w:rsidRPr="000745FE">
        <w:rPr>
          <w:rFonts w:ascii="Tahoma" w:hAnsi="Tahoma"/>
          <w:b/>
          <w:sz w:val="18"/>
          <w:u w:val="single"/>
        </w:rPr>
        <w:t>PRE-</w:t>
      </w:r>
      <w:r w:rsidR="003E2ECE" w:rsidRPr="000745FE">
        <w:rPr>
          <w:rFonts w:ascii="Tahoma" w:hAnsi="Tahoma"/>
          <w:b/>
          <w:sz w:val="18"/>
          <w:u w:val="single"/>
        </w:rPr>
        <w:t>INSCRIPCION</w:t>
      </w:r>
      <w:r w:rsidR="002D25FD" w:rsidRPr="00682E98">
        <w:rPr>
          <w:rFonts w:ascii="Tahoma" w:hAnsi="Tahoma"/>
          <w:sz w:val="18"/>
        </w:rPr>
        <w:tab/>
      </w:r>
      <w:r w:rsidR="00B47989" w:rsidRPr="00682E98">
        <w:rPr>
          <w:rFonts w:ascii="Tahoma" w:hAnsi="Tahoma"/>
          <w:sz w:val="18"/>
        </w:rPr>
        <w:t xml:space="preserve">    </w:t>
      </w:r>
      <w:r w:rsidR="00B47989" w:rsidRPr="00682E98">
        <w:rPr>
          <w:rFonts w:ascii="Tahoma" w:hAnsi="Tahoma"/>
          <w:sz w:val="18"/>
        </w:rPr>
        <w:tab/>
        <w:t xml:space="preserve">     </w:t>
      </w:r>
      <w:r w:rsidR="00356896" w:rsidRPr="00682E98">
        <w:rPr>
          <w:rFonts w:ascii="Tahoma" w:hAnsi="Tahoma"/>
          <w:sz w:val="18"/>
        </w:rPr>
        <w:t xml:space="preserve">       </w:t>
      </w:r>
      <w:r w:rsidR="001D520E" w:rsidRPr="00682E98">
        <w:rPr>
          <w:rFonts w:ascii="Tahoma" w:hAnsi="Tahoma"/>
          <w:sz w:val="18"/>
        </w:rPr>
        <w:t xml:space="preserve"> </w:t>
      </w:r>
      <w:r w:rsidR="00A517CA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</w:t>
      </w:r>
      <w:r w:rsidR="00150508" w:rsidRPr="00682E98">
        <w:rPr>
          <w:rFonts w:ascii="Tahoma" w:hAnsi="Tahoma"/>
          <w:sz w:val="18"/>
        </w:rPr>
        <w:t>$ 40</w:t>
      </w:r>
      <w:r w:rsidR="002428A6" w:rsidRPr="00682E98">
        <w:rPr>
          <w:rFonts w:ascii="Tahoma" w:hAnsi="Tahoma"/>
          <w:sz w:val="18"/>
        </w:rPr>
        <w:t xml:space="preserve"> _____</w:t>
      </w:r>
      <w:r w:rsidR="00B47989" w:rsidRPr="00682E98">
        <w:rPr>
          <w:rFonts w:ascii="Tahoma" w:hAnsi="Tahoma"/>
          <w:sz w:val="18"/>
        </w:rPr>
        <w:t xml:space="preserve">       </w:t>
      </w:r>
    </w:p>
    <w:p w:rsidR="00B47989" w:rsidRPr="00682E98" w:rsidRDefault="003E2ECE" w:rsidP="00A517CA">
      <w:pPr>
        <w:spacing w:after="80"/>
        <w:rPr>
          <w:rFonts w:ascii="Tahoma" w:hAnsi="Tahoma"/>
          <w:sz w:val="18"/>
        </w:rPr>
      </w:pPr>
      <w:r w:rsidRPr="000745FE">
        <w:rPr>
          <w:rFonts w:ascii="Tahoma" w:hAnsi="Tahoma"/>
          <w:b/>
          <w:sz w:val="18"/>
          <w:u w:val="single"/>
        </w:rPr>
        <w:t>INSCRIPCION TARDE</w:t>
      </w:r>
      <w:r>
        <w:rPr>
          <w:rFonts w:ascii="Tahoma" w:hAnsi="Tahoma"/>
          <w:sz w:val="18"/>
        </w:rPr>
        <w:t xml:space="preserve"> (después</w:t>
      </w:r>
      <w:r w:rsidR="00B47989" w:rsidRPr="00682E98">
        <w:rPr>
          <w:rFonts w:ascii="Tahoma" w:hAnsi="Tahoma"/>
          <w:sz w:val="18"/>
        </w:rPr>
        <w:t xml:space="preserve"> </w:t>
      </w:r>
      <w:r w:rsidR="00150508" w:rsidRPr="00682E98">
        <w:rPr>
          <w:rFonts w:ascii="Tahoma" w:hAnsi="Tahoma"/>
          <w:sz w:val="18"/>
        </w:rPr>
        <w:t>12/31/17</w:t>
      </w:r>
      <w:r>
        <w:rPr>
          <w:rFonts w:ascii="Tahoma" w:hAnsi="Tahoma"/>
          <w:sz w:val="18"/>
        </w:rPr>
        <w:t xml:space="preserve">) </w:t>
      </w:r>
      <w:r w:rsidR="00490D2C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</w:t>
      </w:r>
      <w:r w:rsidR="002428A6" w:rsidRPr="00682E98">
        <w:rPr>
          <w:rFonts w:ascii="Tahoma" w:hAnsi="Tahoma"/>
          <w:sz w:val="18"/>
        </w:rPr>
        <w:t>$ 45 _</w:t>
      </w:r>
      <w:r w:rsidR="00B47989" w:rsidRPr="00682E98">
        <w:rPr>
          <w:rFonts w:ascii="Tahoma" w:hAnsi="Tahoma"/>
          <w:sz w:val="18"/>
        </w:rPr>
        <w:t>___</w:t>
      </w:r>
      <w:r w:rsidR="002428A6" w:rsidRPr="00682E98">
        <w:rPr>
          <w:rFonts w:ascii="Tahoma" w:hAnsi="Tahoma"/>
          <w:sz w:val="18"/>
        </w:rPr>
        <w:t>_</w:t>
      </w:r>
    </w:p>
    <w:p w:rsidR="00B47989" w:rsidRPr="009875E2" w:rsidRDefault="00F171B0" w:rsidP="00B47989">
      <w:pPr>
        <w:rPr>
          <w:rFonts w:ascii="Tahoma" w:hAnsi="Tahoma"/>
          <w:sz w:val="18"/>
        </w:rPr>
      </w:pPr>
      <w:r>
        <w:rPr>
          <w:rFonts w:ascii="Tahoma" w:hAnsi="Tahoma"/>
          <w:b/>
          <w:sz w:val="18"/>
          <w:u w:val="single"/>
        </w:rPr>
        <w:t>COMIDA</w:t>
      </w:r>
      <w:r w:rsidR="00682E98" w:rsidRPr="00682E98">
        <w:rPr>
          <w:rFonts w:ascii="Tahoma" w:hAnsi="Tahoma"/>
          <w:color w:val="E60000"/>
          <w:sz w:val="18"/>
        </w:rPr>
        <w:t xml:space="preserve"> </w:t>
      </w:r>
      <w:r>
        <w:rPr>
          <w:rFonts w:ascii="Tahoma" w:hAnsi="Tahoma"/>
          <w:sz w:val="18"/>
        </w:rPr>
        <w:t>(Incluve Vegano y Sin Gluten)</w:t>
      </w:r>
    </w:p>
    <w:p w:rsidR="00B47989" w:rsidRPr="00682E98" w:rsidRDefault="000745FE" w:rsidP="00B47989">
      <w:pPr>
        <w:spacing w:after="40"/>
        <w:ind w:left="720" w:hanging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</w:t>
      </w:r>
      <w:r w:rsidR="00F171B0" w:rsidRPr="00F171B0">
        <w:rPr>
          <w:rFonts w:ascii="Tahoma" w:hAnsi="Tahoma"/>
          <w:sz w:val="18"/>
        </w:rPr>
        <w:t>Viernes—Sabor del Suroeste</w:t>
      </w:r>
      <w:r w:rsidR="002428A6" w:rsidRPr="00682E98">
        <w:rPr>
          <w:rFonts w:ascii="Tahoma" w:hAnsi="Tahoma"/>
          <w:color w:val="3366FF"/>
          <w:sz w:val="18"/>
        </w:rPr>
        <w:tab/>
      </w:r>
      <w:r w:rsidR="00682E98" w:rsidRPr="00682E98">
        <w:rPr>
          <w:rFonts w:ascii="Tahoma" w:hAnsi="Tahoma"/>
          <w:color w:val="3366FF"/>
          <w:sz w:val="18"/>
        </w:rPr>
        <w:t xml:space="preserve">  </w:t>
      </w:r>
      <w:r w:rsidR="00E52BD2">
        <w:rPr>
          <w:rFonts w:ascii="Tahoma" w:hAnsi="Tahoma"/>
          <w:color w:val="3366FF"/>
          <w:sz w:val="18"/>
        </w:rPr>
        <w:t xml:space="preserve"> </w:t>
      </w:r>
      <w:r w:rsidR="00F171B0">
        <w:rPr>
          <w:rFonts w:ascii="Tahoma" w:hAnsi="Tahoma"/>
          <w:color w:val="3366FF"/>
          <w:sz w:val="18"/>
        </w:rPr>
        <w:tab/>
        <w:t xml:space="preserve">   </w:t>
      </w:r>
      <w:r w:rsidR="009A0652" w:rsidRPr="00682E98">
        <w:rPr>
          <w:rFonts w:ascii="Tahoma" w:hAnsi="Tahoma"/>
          <w:sz w:val="18"/>
        </w:rPr>
        <w:t>$ 60</w:t>
      </w:r>
      <w:r w:rsidR="002428A6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>_____</w:t>
      </w:r>
    </w:p>
    <w:p w:rsidR="00B47989" w:rsidRPr="00F171B0" w:rsidRDefault="00F171B0" w:rsidP="00F171B0">
      <w:pPr>
        <w:spacing w:after="40"/>
        <w:ind w:left="720"/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Incluye Entretenimiento y P</w:t>
      </w:r>
      <w:r w:rsidRPr="00F171B0">
        <w:rPr>
          <w:rFonts w:ascii="Tahoma" w:hAnsi="Tahoma"/>
          <w:i/>
          <w:sz w:val="18"/>
        </w:rPr>
        <w:t>latica</w:t>
      </w:r>
    </w:p>
    <w:p w:rsidR="00B47989" w:rsidRPr="00682E98" w:rsidRDefault="000745FE" w:rsidP="00B47989">
      <w:pPr>
        <w:spacing w:after="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</w:t>
      </w:r>
      <w:r w:rsidR="00F171B0" w:rsidRPr="00F171B0">
        <w:rPr>
          <w:rFonts w:ascii="Tahoma" w:hAnsi="Tahoma"/>
          <w:sz w:val="18"/>
        </w:rPr>
        <w:t xml:space="preserve">Sabado—Cena, </w:t>
      </w:r>
      <w:r w:rsidR="00F171B0" w:rsidRPr="00F171B0">
        <w:rPr>
          <w:rFonts w:ascii="Tahoma" w:hAnsi="Tahoma"/>
          <w:sz w:val="18"/>
          <w:lang w:val="es-ES_tradnl"/>
        </w:rPr>
        <w:t>entretenimiento y platica</w:t>
      </w:r>
      <w:r w:rsidR="00F171B0" w:rsidRPr="00F171B0">
        <w:rPr>
          <w:rFonts w:ascii="Tahoma" w:hAnsi="Tahoma"/>
          <w:sz w:val="18"/>
        </w:rPr>
        <w:tab/>
      </w:r>
      <w:r w:rsidR="00F171B0">
        <w:rPr>
          <w:rFonts w:ascii="Tahoma" w:hAnsi="Tahoma"/>
          <w:sz w:val="18"/>
        </w:rPr>
        <w:t xml:space="preserve"> </w:t>
      </w:r>
      <w:r w:rsidR="00490D2C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</w:t>
      </w:r>
      <w:r w:rsidR="00ED1C2D" w:rsidRPr="00682E98">
        <w:rPr>
          <w:rFonts w:ascii="Tahoma" w:hAnsi="Tahoma"/>
          <w:sz w:val="18"/>
        </w:rPr>
        <w:t>$</w:t>
      </w:r>
      <w:r w:rsidR="009A0652" w:rsidRPr="00682E98">
        <w:rPr>
          <w:rFonts w:ascii="Tahoma" w:hAnsi="Tahoma"/>
          <w:sz w:val="18"/>
        </w:rPr>
        <w:t xml:space="preserve"> 75</w:t>
      </w:r>
      <w:r w:rsidR="002428A6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>_</w:t>
      </w:r>
      <w:r w:rsidR="007E5D5A">
        <w:rPr>
          <w:rFonts w:ascii="Tahoma" w:hAnsi="Tahoma"/>
          <w:sz w:val="18"/>
        </w:rPr>
        <w:t>_</w:t>
      </w:r>
      <w:r w:rsidR="00B47989" w:rsidRPr="00682E98">
        <w:rPr>
          <w:rFonts w:ascii="Tahoma" w:hAnsi="Tahoma"/>
          <w:sz w:val="18"/>
        </w:rPr>
        <w:t>___</w:t>
      </w:r>
    </w:p>
    <w:p w:rsidR="00B47989" w:rsidRPr="000745FE" w:rsidRDefault="00ED1C2D" w:rsidP="00ED1C2D">
      <w:pPr>
        <w:spacing w:after="40"/>
        <w:rPr>
          <w:rFonts w:ascii="Tahoma" w:hAnsi="Tahoma"/>
          <w:sz w:val="18"/>
        </w:rPr>
      </w:pPr>
      <w:r w:rsidRPr="00F171B0">
        <w:rPr>
          <w:rFonts w:ascii="Tahoma" w:hAnsi="Tahoma"/>
          <w:i/>
          <w:sz w:val="18"/>
        </w:rPr>
        <w:t xml:space="preserve">    </w:t>
      </w:r>
      <w:r w:rsidR="00F171B0" w:rsidRPr="00F171B0">
        <w:rPr>
          <w:rFonts w:ascii="Tahoma" w:hAnsi="Tahoma"/>
          <w:i/>
          <w:color w:val="FF0000"/>
          <w:sz w:val="18"/>
        </w:rPr>
        <w:t xml:space="preserve"> Escoge</w:t>
      </w:r>
      <w:r w:rsidRPr="00F171B0">
        <w:rPr>
          <w:rFonts w:ascii="Tahoma" w:hAnsi="Tahoma"/>
          <w:i/>
          <w:sz w:val="18"/>
        </w:rPr>
        <w:t>:</w:t>
      </w:r>
      <w:r w:rsidR="00F171B0" w:rsidRPr="00F171B0">
        <w:rPr>
          <w:rFonts w:ascii="Tahoma" w:hAnsi="Tahoma"/>
        </w:rPr>
        <w:t xml:space="preserve"> </w:t>
      </w:r>
      <w:r w:rsidR="00F171B0" w:rsidRPr="00F171B0">
        <w:rPr>
          <w:rFonts w:ascii="Tahoma" w:hAnsi="Tahoma"/>
          <w:sz w:val="18"/>
        </w:rPr>
        <w:t>Falda de Res o Wellington Vegano</w:t>
      </w:r>
      <w:r w:rsidRPr="00682E98">
        <w:rPr>
          <w:rFonts w:ascii="Tahoma" w:hAnsi="Tahoma"/>
          <w:i/>
          <w:color w:val="3366FF"/>
          <w:sz w:val="18"/>
        </w:rPr>
        <w:tab/>
      </w:r>
    </w:p>
    <w:p w:rsidR="000745FE" w:rsidRDefault="000745FE" w:rsidP="003D35DE">
      <w:pPr>
        <w:spacing w:after="8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</w:t>
      </w:r>
      <w:r w:rsidR="003D35DE">
        <w:rPr>
          <w:rFonts w:ascii="Tahoma" w:hAnsi="Tahoma"/>
          <w:sz w:val="18"/>
        </w:rPr>
        <w:t>Domingo—Desayuno, Buffet y P</w:t>
      </w:r>
      <w:r w:rsidR="00F171B0" w:rsidRPr="003D35DE">
        <w:rPr>
          <w:rFonts w:ascii="Tahoma" w:hAnsi="Tahoma"/>
          <w:sz w:val="18"/>
        </w:rPr>
        <w:t>latica</w:t>
      </w:r>
      <w:r w:rsidR="00B47989" w:rsidRPr="00682E98">
        <w:rPr>
          <w:rFonts w:ascii="Tahoma" w:hAnsi="Tahoma"/>
          <w:sz w:val="18"/>
        </w:rPr>
        <w:tab/>
      </w:r>
      <w:r w:rsidR="00682E98" w:rsidRPr="00682E98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</w:t>
      </w:r>
      <w:r w:rsidR="00682E98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 xml:space="preserve">$ </w:t>
      </w:r>
      <w:r w:rsidR="009A0652" w:rsidRPr="00682E98">
        <w:rPr>
          <w:rFonts w:ascii="Tahoma" w:hAnsi="Tahoma"/>
          <w:sz w:val="18"/>
        </w:rPr>
        <w:t>40</w:t>
      </w:r>
      <w:r w:rsidR="00534BFB" w:rsidRPr="00682E98">
        <w:rPr>
          <w:rFonts w:ascii="Tahoma" w:hAnsi="Tahoma"/>
          <w:sz w:val="18"/>
        </w:rPr>
        <w:t xml:space="preserve"> __</w:t>
      </w:r>
      <w:r w:rsidR="009A0652" w:rsidRPr="00682E98">
        <w:rPr>
          <w:rFonts w:ascii="Tahoma" w:hAnsi="Tahoma"/>
          <w:sz w:val="18"/>
        </w:rPr>
        <w:t>__</w:t>
      </w:r>
      <w:r w:rsidR="00534BFB" w:rsidRPr="00682E98">
        <w:rPr>
          <w:rFonts w:ascii="Tahoma" w:hAnsi="Tahoma"/>
          <w:sz w:val="18"/>
        </w:rPr>
        <w:t>_</w:t>
      </w:r>
      <w:r w:rsidR="009A0652" w:rsidRPr="00682E98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</w:t>
      </w:r>
    </w:p>
    <w:p w:rsidR="001D520E" w:rsidRPr="00682E98" w:rsidRDefault="000745FE" w:rsidP="003D35DE">
      <w:pPr>
        <w:spacing w:after="80"/>
        <w:rPr>
          <w:rFonts w:ascii="Tahoma" w:hAnsi="Tahoma"/>
          <w:color w:val="E10000"/>
          <w:sz w:val="18"/>
        </w:rPr>
      </w:pPr>
      <w:r>
        <w:rPr>
          <w:rFonts w:ascii="Tahoma" w:hAnsi="Tahoma"/>
          <w:sz w:val="18"/>
        </w:rPr>
        <w:t xml:space="preserve">   </w:t>
      </w:r>
      <w:r w:rsidR="003D35DE" w:rsidRPr="003D35DE">
        <w:rPr>
          <w:rFonts w:ascii="Tahoma" w:hAnsi="Tahoma"/>
          <w:b/>
          <w:i/>
          <w:iCs/>
          <w:sz w:val="20"/>
        </w:rPr>
        <w:t>Precio por las tres comidas</w:t>
      </w:r>
      <w:r w:rsidR="003D35DE" w:rsidRPr="00490D2C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         </w:t>
      </w:r>
      <w:r w:rsidR="009A0652" w:rsidRPr="00490D2C">
        <w:rPr>
          <w:rFonts w:ascii="Tahoma" w:hAnsi="Tahoma"/>
          <w:b/>
          <w:sz w:val="20"/>
        </w:rPr>
        <w:t>$</w:t>
      </w:r>
      <w:r w:rsidR="00F92F87" w:rsidRPr="00490D2C">
        <w:rPr>
          <w:rFonts w:ascii="Tahoma" w:hAnsi="Tahoma"/>
          <w:b/>
          <w:sz w:val="20"/>
        </w:rPr>
        <w:t xml:space="preserve"> </w:t>
      </w:r>
      <w:r w:rsidR="009A0652" w:rsidRPr="00490D2C">
        <w:rPr>
          <w:rFonts w:ascii="Tahoma" w:hAnsi="Tahoma"/>
          <w:b/>
          <w:sz w:val="20"/>
        </w:rPr>
        <w:t>160 __</w:t>
      </w:r>
      <w:r w:rsidR="00F92F87" w:rsidRPr="00490D2C">
        <w:rPr>
          <w:rFonts w:ascii="Tahoma" w:hAnsi="Tahoma"/>
          <w:b/>
          <w:sz w:val="20"/>
        </w:rPr>
        <w:t>__</w:t>
      </w:r>
      <w:r w:rsidR="009A0652" w:rsidRPr="00490D2C">
        <w:rPr>
          <w:rFonts w:ascii="Tahoma" w:hAnsi="Tahoma"/>
          <w:b/>
          <w:sz w:val="20"/>
        </w:rPr>
        <w:t>_</w:t>
      </w:r>
      <w:r w:rsidR="009A0652" w:rsidRPr="00682E98">
        <w:rPr>
          <w:rFonts w:ascii="Tahoma" w:hAnsi="Tahoma"/>
          <w:color w:val="E10000"/>
          <w:sz w:val="18"/>
        </w:rPr>
        <w:t xml:space="preserve"> </w:t>
      </w:r>
    </w:p>
    <w:p w:rsidR="003D35DE" w:rsidRPr="003D35DE" w:rsidRDefault="003D35DE" w:rsidP="003D35DE">
      <w:pPr>
        <w:pStyle w:val="Body"/>
        <w:spacing w:before="2"/>
        <w:rPr>
          <w:rFonts w:ascii="Tahoma" w:hAnsi="Tahoma"/>
          <w:sz w:val="18"/>
        </w:rPr>
      </w:pPr>
      <w:r w:rsidRPr="003D35DE">
        <w:rPr>
          <w:rFonts w:ascii="Tahoma" w:hAnsi="Tahoma"/>
          <w:b/>
          <w:sz w:val="18"/>
          <w:u w:val="single"/>
        </w:rPr>
        <w:t>RECUERDOS</w:t>
      </w:r>
      <w:r>
        <w:rPr>
          <w:rFonts w:ascii="Tahoma" w:hAnsi="Tahoma"/>
          <w:sz w:val="18"/>
        </w:rPr>
        <w:t xml:space="preserve"> - </w:t>
      </w:r>
      <w:r w:rsidRPr="003D35DE">
        <w:rPr>
          <w:rFonts w:ascii="Tahoma" w:hAnsi="Tahoma"/>
          <w:i/>
          <w:color w:val="FF0000"/>
          <w:sz w:val="18"/>
        </w:rPr>
        <w:t>Indicar su opción</w:t>
      </w:r>
    </w:p>
    <w:p w:rsidR="004333A0" w:rsidRDefault="003D35DE" w:rsidP="00366C6F">
      <w:pPr>
        <w:spacing w:after="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Camiseta de Manga Corta</w:t>
      </w:r>
      <w:r w:rsidR="001D520E" w:rsidRPr="00682E98">
        <w:rPr>
          <w:rFonts w:ascii="Tahoma" w:hAnsi="Tahoma"/>
          <w:sz w:val="18"/>
        </w:rPr>
        <w:t xml:space="preserve">: </w:t>
      </w:r>
      <w:r w:rsidR="00AA165F">
        <w:rPr>
          <w:rFonts w:ascii="Tahoma" w:hAnsi="Tahoma"/>
          <w:sz w:val="18"/>
        </w:rPr>
        <w:t xml:space="preserve"> </w:t>
      </w:r>
      <w:r w:rsidR="001E2F19" w:rsidRPr="00682E98">
        <w:rPr>
          <w:rFonts w:ascii="Tahoma" w:hAnsi="Tahoma"/>
          <w:sz w:val="18"/>
        </w:rPr>
        <w:t>S</w:t>
      </w:r>
      <w:r w:rsidR="001D520E" w:rsidRPr="00682E98">
        <w:rPr>
          <w:rFonts w:ascii="Tahoma" w:hAnsi="Tahoma"/>
          <w:sz w:val="18"/>
        </w:rPr>
        <w:t xml:space="preserve"> </w:t>
      </w:r>
      <w:r w:rsidR="00AA165F">
        <w:rPr>
          <w:rFonts w:ascii="Tahoma" w:hAnsi="Tahoma"/>
          <w:sz w:val="18"/>
        </w:rPr>
        <w:t xml:space="preserve">   </w:t>
      </w:r>
      <w:r w:rsidR="001E2F19" w:rsidRPr="00682E98">
        <w:rPr>
          <w:rFonts w:ascii="Tahoma" w:hAnsi="Tahoma"/>
          <w:sz w:val="18"/>
        </w:rPr>
        <w:t xml:space="preserve">M </w:t>
      </w:r>
      <w:r w:rsidR="00AA165F">
        <w:rPr>
          <w:rFonts w:ascii="Tahoma" w:hAnsi="Tahoma"/>
          <w:sz w:val="18"/>
        </w:rPr>
        <w:t xml:space="preserve">   </w:t>
      </w:r>
      <w:r w:rsidR="001E2F19" w:rsidRPr="00682E98">
        <w:rPr>
          <w:rFonts w:ascii="Tahoma" w:hAnsi="Tahoma"/>
          <w:sz w:val="18"/>
        </w:rPr>
        <w:t>L</w:t>
      </w:r>
      <w:r w:rsidR="001D520E" w:rsidRPr="00682E98">
        <w:rPr>
          <w:rFonts w:ascii="Tahoma" w:hAnsi="Tahoma"/>
          <w:sz w:val="18"/>
        </w:rPr>
        <w:t xml:space="preserve"> </w:t>
      </w:r>
      <w:r w:rsidR="00AA165F">
        <w:rPr>
          <w:rFonts w:ascii="Tahoma" w:hAnsi="Tahoma"/>
          <w:sz w:val="18"/>
        </w:rPr>
        <w:t xml:space="preserve">  </w:t>
      </w:r>
      <w:r w:rsidR="001D520E" w:rsidRPr="00682E98">
        <w:rPr>
          <w:rFonts w:ascii="Tahoma" w:hAnsi="Tahoma"/>
          <w:sz w:val="18"/>
        </w:rPr>
        <w:t xml:space="preserve">XL  </w:t>
      </w:r>
      <w:r w:rsidR="00356896" w:rsidRPr="00682E98">
        <w:rPr>
          <w:rFonts w:ascii="Tahoma" w:hAnsi="Tahoma"/>
          <w:sz w:val="18"/>
        </w:rPr>
        <w:t xml:space="preserve"> </w:t>
      </w:r>
      <w:r w:rsidR="00AA165F">
        <w:rPr>
          <w:rFonts w:ascii="Tahoma" w:hAnsi="Tahoma"/>
          <w:sz w:val="18"/>
        </w:rPr>
        <w:tab/>
      </w:r>
      <w:r w:rsidR="004333A0">
        <w:rPr>
          <w:rFonts w:ascii="Tahoma" w:hAnsi="Tahoma"/>
          <w:sz w:val="18"/>
        </w:rPr>
        <w:t xml:space="preserve">    </w:t>
      </w:r>
      <w:r w:rsidR="00C64B0D" w:rsidRPr="00682E98">
        <w:rPr>
          <w:rFonts w:ascii="Tahoma" w:hAnsi="Tahoma"/>
          <w:sz w:val="18"/>
        </w:rPr>
        <w:t>$</w:t>
      </w:r>
      <w:r w:rsidR="004333A0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>16</w:t>
      </w:r>
      <w:r w:rsidR="002428A6" w:rsidRPr="00682E98">
        <w:rPr>
          <w:rFonts w:ascii="Tahoma" w:hAnsi="Tahoma"/>
          <w:sz w:val="18"/>
        </w:rPr>
        <w:t xml:space="preserve"> </w:t>
      </w:r>
      <w:r w:rsidR="00490D2C">
        <w:rPr>
          <w:rFonts w:ascii="Tahoma" w:hAnsi="Tahoma"/>
          <w:sz w:val="18"/>
        </w:rPr>
        <w:t>____</w:t>
      </w:r>
      <w:r w:rsidR="001F4710">
        <w:rPr>
          <w:rFonts w:ascii="Tahoma" w:hAnsi="Tahoma"/>
          <w:sz w:val="18"/>
        </w:rPr>
        <w:t>_</w:t>
      </w:r>
      <w:r w:rsidR="00356896" w:rsidRPr="00682E98">
        <w:rPr>
          <w:rFonts w:ascii="Tahoma" w:hAnsi="Tahoma"/>
          <w:sz w:val="18"/>
        </w:rPr>
        <w:t xml:space="preserve"> </w:t>
      </w:r>
    </w:p>
    <w:p w:rsidR="00B47989" w:rsidRPr="00682E98" w:rsidRDefault="00AA165F" w:rsidP="00AA165F">
      <w:pPr>
        <w:spacing w:after="40"/>
        <w:ind w:left="14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  <w:r w:rsidR="003D35DE">
        <w:rPr>
          <w:rFonts w:ascii="Tahoma" w:hAnsi="Tahoma"/>
          <w:sz w:val="18"/>
        </w:rPr>
        <w:t xml:space="preserve">         </w:t>
      </w:r>
      <w:r>
        <w:rPr>
          <w:rFonts w:ascii="Tahoma" w:hAnsi="Tahoma"/>
          <w:sz w:val="18"/>
        </w:rPr>
        <w:t xml:space="preserve">   2X    </w:t>
      </w:r>
      <w:r w:rsidR="001D520E" w:rsidRPr="00682E98">
        <w:rPr>
          <w:rFonts w:ascii="Tahoma" w:hAnsi="Tahoma"/>
          <w:sz w:val="18"/>
        </w:rPr>
        <w:t xml:space="preserve">3X   </w:t>
      </w:r>
      <w:r>
        <w:rPr>
          <w:rFonts w:ascii="Tahoma" w:hAnsi="Tahoma"/>
          <w:sz w:val="18"/>
        </w:rPr>
        <w:tab/>
      </w:r>
      <w:r w:rsidR="004333A0">
        <w:rPr>
          <w:rFonts w:ascii="Tahoma" w:hAnsi="Tahoma"/>
          <w:sz w:val="18"/>
        </w:rPr>
        <w:t xml:space="preserve">    </w:t>
      </w:r>
      <w:r w:rsidR="00E61DCB" w:rsidRPr="00682E98">
        <w:rPr>
          <w:rFonts w:ascii="Tahoma" w:hAnsi="Tahoma"/>
          <w:sz w:val="18"/>
        </w:rPr>
        <w:t>$ 20</w:t>
      </w:r>
      <w:r w:rsidR="001F4710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>_____</w:t>
      </w:r>
    </w:p>
    <w:p w:rsidR="004333A0" w:rsidRDefault="003D35DE" w:rsidP="00B47989">
      <w:pPr>
        <w:spacing w:after="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Camiseta de Manga Larga:  </w:t>
      </w:r>
      <w:r w:rsidR="00AA165F">
        <w:rPr>
          <w:rFonts w:ascii="Tahoma" w:hAnsi="Tahoma"/>
          <w:sz w:val="18"/>
        </w:rPr>
        <w:t xml:space="preserve">S    M    L    </w:t>
      </w:r>
      <w:r w:rsidR="001D520E" w:rsidRPr="00682E98">
        <w:rPr>
          <w:rFonts w:ascii="Tahoma" w:hAnsi="Tahoma"/>
          <w:sz w:val="18"/>
        </w:rPr>
        <w:t xml:space="preserve"> XL</w:t>
      </w:r>
      <w:r w:rsidR="004333A0">
        <w:rPr>
          <w:rFonts w:ascii="Tahoma" w:hAnsi="Tahoma"/>
          <w:sz w:val="18"/>
        </w:rPr>
        <w:tab/>
      </w:r>
      <w:r w:rsidR="001D520E" w:rsidRPr="00682E98">
        <w:rPr>
          <w:rFonts w:ascii="Tahoma" w:hAnsi="Tahoma"/>
          <w:sz w:val="18"/>
        </w:rPr>
        <w:t xml:space="preserve"> </w:t>
      </w:r>
      <w:r w:rsidR="004333A0">
        <w:rPr>
          <w:rFonts w:ascii="Tahoma" w:hAnsi="Tahoma"/>
          <w:sz w:val="18"/>
        </w:rPr>
        <w:t xml:space="preserve">   </w:t>
      </w:r>
      <w:r w:rsidR="001D520E" w:rsidRPr="00682E98">
        <w:rPr>
          <w:rFonts w:ascii="Tahoma" w:hAnsi="Tahoma"/>
          <w:sz w:val="18"/>
        </w:rPr>
        <w:t>$</w:t>
      </w:r>
      <w:r w:rsidR="004333A0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>22 __</w:t>
      </w:r>
      <w:r w:rsidR="004333A0">
        <w:rPr>
          <w:rFonts w:ascii="Tahoma" w:hAnsi="Tahoma"/>
          <w:sz w:val="18"/>
        </w:rPr>
        <w:t>_</w:t>
      </w:r>
      <w:r w:rsidR="001D520E" w:rsidRPr="00682E98">
        <w:rPr>
          <w:rFonts w:ascii="Tahoma" w:hAnsi="Tahoma"/>
          <w:sz w:val="18"/>
        </w:rPr>
        <w:t xml:space="preserve">__ </w:t>
      </w:r>
    </w:p>
    <w:p w:rsidR="00B47989" w:rsidRPr="00682E98" w:rsidRDefault="004333A0" w:rsidP="004333A0">
      <w:pPr>
        <w:spacing w:after="40"/>
        <w:ind w:left="720"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  <w:r w:rsidR="00AA165F">
        <w:rPr>
          <w:rFonts w:ascii="Tahoma" w:hAnsi="Tahoma"/>
          <w:sz w:val="18"/>
        </w:rPr>
        <w:t xml:space="preserve">    </w:t>
      </w:r>
      <w:r w:rsidR="003D35DE">
        <w:rPr>
          <w:rFonts w:ascii="Tahoma" w:hAnsi="Tahoma"/>
          <w:sz w:val="18"/>
        </w:rPr>
        <w:t xml:space="preserve">        </w:t>
      </w:r>
      <w:r w:rsidR="00AA165F">
        <w:rPr>
          <w:rFonts w:ascii="Tahoma" w:hAnsi="Tahoma"/>
          <w:sz w:val="18"/>
        </w:rPr>
        <w:t xml:space="preserve">2X   </w:t>
      </w:r>
      <w:r w:rsidR="001D520E" w:rsidRPr="00682E98">
        <w:rPr>
          <w:rFonts w:ascii="Tahoma" w:hAnsi="Tahoma"/>
          <w:sz w:val="18"/>
        </w:rPr>
        <w:t xml:space="preserve"> 3X   </w:t>
      </w:r>
      <w:r w:rsidR="003D35D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</w:t>
      </w:r>
      <w:r w:rsidR="00E61DCB" w:rsidRPr="00682E98">
        <w:rPr>
          <w:rFonts w:ascii="Tahoma" w:hAnsi="Tahoma"/>
          <w:sz w:val="18"/>
        </w:rPr>
        <w:t>$ 26</w:t>
      </w:r>
      <w:r w:rsidR="001F4710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>_____</w:t>
      </w:r>
      <w:r w:rsidR="002D25FD" w:rsidRPr="00682E98">
        <w:rPr>
          <w:rFonts w:ascii="Tahoma" w:hAnsi="Tahoma"/>
          <w:sz w:val="18"/>
        </w:rPr>
        <w:t xml:space="preserve"> </w:t>
      </w:r>
      <w:r w:rsidR="00E121B7" w:rsidRPr="00682E98">
        <w:rPr>
          <w:rFonts w:ascii="Tahoma" w:hAnsi="Tahoma"/>
          <w:sz w:val="18"/>
        </w:rPr>
        <w:t xml:space="preserve">   </w:t>
      </w:r>
      <w:r w:rsidR="008D142A" w:rsidRPr="00682E98">
        <w:rPr>
          <w:rFonts w:ascii="Tahoma" w:hAnsi="Tahoma"/>
          <w:sz w:val="18"/>
        </w:rPr>
        <w:t xml:space="preserve"> </w:t>
      </w:r>
    </w:p>
    <w:p w:rsidR="00B47989" w:rsidRPr="00682E98" w:rsidRDefault="003D35DE" w:rsidP="00B47989">
      <w:pPr>
        <w:spacing w:after="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Taza de Cafe</w:t>
      </w:r>
      <w:r w:rsidR="00B47989" w:rsidRPr="00682E98">
        <w:rPr>
          <w:rFonts w:ascii="Tahoma" w:hAnsi="Tahoma"/>
          <w:sz w:val="18"/>
        </w:rPr>
        <w:tab/>
      </w:r>
      <w:r w:rsidR="009A0652" w:rsidRPr="00682E98">
        <w:rPr>
          <w:rFonts w:ascii="Tahoma" w:hAnsi="Tahoma"/>
          <w:sz w:val="18"/>
        </w:rPr>
        <w:tab/>
      </w:r>
      <w:r w:rsidR="009A0652" w:rsidRPr="00682E98">
        <w:rPr>
          <w:rFonts w:ascii="Tahoma" w:hAnsi="Tahoma"/>
          <w:sz w:val="18"/>
        </w:rPr>
        <w:tab/>
      </w:r>
      <w:r w:rsidR="009A0652" w:rsidRPr="00682E98">
        <w:rPr>
          <w:rFonts w:ascii="Tahoma" w:hAnsi="Tahoma"/>
          <w:sz w:val="18"/>
        </w:rPr>
        <w:tab/>
      </w:r>
      <w:r w:rsidR="00682E98" w:rsidRPr="00682E98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  </w:t>
      </w:r>
      <w:r w:rsidR="008A0351" w:rsidRPr="00682E98">
        <w:rPr>
          <w:rFonts w:ascii="Tahoma" w:hAnsi="Tahoma"/>
          <w:sz w:val="18"/>
        </w:rPr>
        <w:t>$ 12</w:t>
      </w:r>
      <w:r w:rsidR="002428A6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>_____</w:t>
      </w:r>
    </w:p>
    <w:p w:rsidR="009A0652" w:rsidRPr="00682E98" w:rsidRDefault="003D35DE" w:rsidP="00B47989">
      <w:pPr>
        <w:spacing w:after="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Bolsa</w:t>
      </w:r>
      <w:r w:rsidR="009A0652" w:rsidRPr="00682E98">
        <w:rPr>
          <w:rFonts w:ascii="Tahoma" w:hAnsi="Tahoma"/>
          <w:sz w:val="18"/>
        </w:rPr>
        <w:tab/>
      </w:r>
      <w:r w:rsidR="009A0652" w:rsidRPr="00682E98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9A0652" w:rsidRPr="00682E98">
        <w:rPr>
          <w:rFonts w:ascii="Tahoma" w:hAnsi="Tahoma"/>
          <w:sz w:val="18"/>
        </w:rPr>
        <w:tab/>
      </w:r>
      <w:r w:rsidR="00682E98">
        <w:rPr>
          <w:rFonts w:ascii="Tahoma" w:hAnsi="Tahoma"/>
          <w:sz w:val="18"/>
        </w:rPr>
        <w:tab/>
      </w:r>
      <w:r w:rsidR="00E52BD2">
        <w:rPr>
          <w:rFonts w:ascii="Tahoma" w:hAnsi="Tahoma"/>
          <w:sz w:val="18"/>
        </w:rPr>
        <w:t xml:space="preserve">   </w:t>
      </w:r>
      <w:r w:rsidR="00682E98" w:rsidRPr="00682E98">
        <w:rPr>
          <w:rFonts w:ascii="Tahoma" w:hAnsi="Tahoma"/>
          <w:sz w:val="18"/>
        </w:rPr>
        <w:t xml:space="preserve"> </w:t>
      </w:r>
      <w:r w:rsidR="009A0652" w:rsidRPr="00682E98">
        <w:rPr>
          <w:rFonts w:ascii="Tahoma" w:hAnsi="Tahoma"/>
          <w:sz w:val="18"/>
        </w:rPr>
        <w:t>$ 18 _____</w:t>
      </w:r>
    </w:p>
    <w:p w:rsidR="00B47989" w:rsidRPr="00490D2C" w:rsidRDefault="003D35DE" w:rsidP="00E52BD2">
      <w:pPr>
        <w:spacing w:after="80"/>
        <w:rPr>
          <w:rFonts w:ascii="Tahoma" w:hAnsi="Tahoma"/>
          <w:sz w:val="16"/>
        </w:rPr>
      </w:pPr>
      <w:r>
        <w:rPr>
          <w:rFonts w:ascii="Tahoma" w:hAnsi="Tahoma"/>
          <w:sz w:val="18"/>
        </w:rPr>
        <w:t>Libro de Cocina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B47989" w:rsidRPr="00682E98">
        <w:rPr>
          <w:rFonts w:ascii="Tahoma" w:hAnsi="Tahoma"/>
          <w:sz w:val="18"/>
        </w:rPr>
        <w:t xml:space="preserve">  </w:t>
      </w:r>
      <w:r w:rsidR="00682E98">
        <w:rPr>
          <w:rFonts w:ascii="Tahoma" w:hAnsi="Tahoma"/>
          <w:sz w:val="18"/>
        </w:rPr>
        <w:t xml:space="preserve">  </w:t>
      </w:r>
      <w:r w:rsidR="009A0652" w:rsidRPr="00682E98">
        <w:rPr>
          <w:rFonts w:ascii="Tahoma" w:hAnsi="Tahoma"/>
          <w:sz w:val="18"/>
        </w:rPr>
        <w:t>$ 15</w:t>
      </w:r>
      <w:r w:rsidR="002428A6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>_____</w:t>
      </w:r>
    </w:p>
    <w:p w:rsidR="00356896" w:rsidRPr="005E465D" w:rsidRDefault="00356896" w:rsidP="00A517CA">
      <w:pPr>
        <w:rPr>
          <w:rFonts w:ascii="Tahoma" w:hAnsi="Tahoma"/>
          <w:b/>
          <w:sz w:val="18"/>
          <w:u w:val="single"/>
        </w:rPr>
      </w:pPr>
      <w:r w:rsidRPr="005E465D">
        <w:rPr>
          <w:rFonts w:ascii="Tahoma" w:hAnsi="Tahoma"/>
          <w:b/>
          <w:sz w:val="18"/>
          <w:u w:val="single"/>
        </w:rPr>
        <w:t>TOURS</w:t>
      </w:r>
    </w:p>
    <w:p w:rsidR="00B47989" w:rsidRPr="00682E98" w:rsidRDefault="00B47989" w:rsidP="00A517CA">
      <w:pPr>
        <w:rPr>
          <w:rFonts w:ascii="Tahoma" w:hAnsi="Tahoma"/>
          <w:sz w:val="18"/>
        </w:rPr>
      </w:pPr>
      <w:r w:rsidRPr="00682E98">
        <w:rPr>
          <w:rFonts w:ascii="Tahoma" w:hAnsi="Tahoma"/>
          <w:sz w:val="18"/>
        </w:rPr>
        <w:t>TOUR 1:</w:t>
      </w:r>
      <w:r w:rsidR="003D35DE" w:rsidRPr="003D35DE">
        <w:rPr>
          <w:rFonts w:ascii="Tahoma" w:hAnsi="Tahoma"/>
          <w:sz w:val="18"/>
        </w:rPr>
        <w:t>Centro histórico de Scottsdale/Compras</w:t>
      </w:r>
      <w:r w:rsidR="00E52BD2">
        <w:rPr>
          <w:rFonts w:ascii="Tahoma" w:hAnsi="Tahoma"/>
          <w:sz w:val="18"/>
        </w:rPr>
        <w:t xml:space="preserve"> </w:t>
      </w:r>
      <w:r w:rsidR="002428A6" w:rsidRPr="00682E98">
        <w:rPr>
          <w:rFonts w:ascii="Tahoma" w:hAnsi="Tahoma"/>
          <w:sz w:val="18"/>
        </w:rPr>
        <w:t>$ 30 _</w:t>
      </w:r>
      <w:r w:rsidRPr="00682E98">
        <w:rPr>
          <w:rFonts w:ascii="Tahoma" w:hAnsi="Tahoma"/>
          <w:sz w:val="18"/>
        </w:rPr>
        <w:t>____</w:t>
      </w:r>
    </w:p>
    <w:p w:rsidR="00B47989" w:rsidRPr="00682E98" w:rsidRDefault="00B47989" w:rsidP="00B47989">
      <w:pPr>
        <w:spacing w:after="40"/>
        <w:rPr>
          <w:rFonts w:ascii="Tahoma" w:hAnsi="Tahoma"/>
          <w:sz w:val="18"/>
        </w:rPr>
      </w:pPr>
      <w:r w:rsidRPr="00682E98">
        <w:rPr>
          <w:rFonts w:ascii="Tahoma" w:hAnsi="Tahoma"/>
          <w:sz w:val="18"/>
        </w:rPr>
        <w:t>TOUR 2</w:t>
      </w:r>
      <w:r w:rsidR="00382ECA" w:rsidRPr="00682E98">
        <w:rPr>
          <w:rFonts w:ascii="Tahoma" w:hAnsi="Tahoma"/>
          <w:sz w:val="18"/>
        </w:rPr>
        <w:t>A</w:t>
      </w:r>
      <w:r w:rsidRPr="00682E98">
        <w:rPr>
          <w:rFonts w:ascii="Tahoma" w:hAnsi="Tahoma"/>
          <w:sz w:val="18"/>
        </w:rPr>
        <w:t>:</w:t>
      </w:r>
      <w:r w:rsidR="003D35DE" w:rsidRPr="003D35DE">
        <w:rPr>
          <w:rFonts w:ascii="Tahoma" w:hAnsi="Tahoma"/>
        </w:rPr>
        <w:t xml:space="preserve"> </w:t>
      </w:r>
      <w:r w:rsidR="003D35DE" w:rsidRPr="003D35DE">
        <w:rPr>
          <w:rFonts w:ascii="Tahoma" w:hAnsi="Tahoma"/>
          <w:sz w:val="18"/>
        </w:rPr>
        <w:t>Museo Heard/Jardines Botá</w:t>
      </w:r>
      <w:r w:rsidR="003D35DE" w:rsidRPr="003D35DE">
        <w:rPr>
          <w:rFonts w:ascii="Tahoma" w:hAnsi="Tahoma"/>
          <w:sz w:val="18"/>
          <w:lang w:val="pt-PT"/>
        </w:rPr>
        <w:t>nicos</w:t>
      </w:r>
      <w:r w:rsidR="00682E98">
        <w:rPr>
          <w:rFonts w:ascii="Tahoma" w:hAnsi="Tahoma"/>
          <w:sz w:val="18"/>
        </w:rPr>
        <w:tab/>
        <w:t xml:space="preserve">   </w:t>
      </w:r>
      <w:r w:rsidR="00E52BD2">
        <w:rPr>
          <w:rFonts w:ascii="Tahoma" w:hAnsi="Tahoma"/>
          <w:sz w:val="18"/>
        </w:rPr>
        <w:t xml:space="preserve"> </w:t>
      </w:r>
      <w:r w:rsidR="00E41BFB" w:rsidRPr="00682E98">
        <w:rPr>
          <w:rFonts w:ascii="Tahoma" w:hAnsi="Tahoma"/>
          <w:sz w:val="18"/>
        </w:rPr>
        <w:t>$ 9</w:t>
      </w:r>
      <w:r w:rsidR="004879D6" w:rsidRPr="00682E98">
        <w:rPr>
          <w:rFonts w:ascii="Tahoma" w:hAnsi="Tahoma"/>
          <w:sz w:val="18"/>
        </w:rPr>
        <w:t>5</w:t>
      </w:r>
      <w:r w:rsidR="002428A6" w:rsidRPr="00682E98">
        <w:rPr>
          <w:rFonts w:ascii="Tahoma" w:hAnsi="Tahoma"/>
          <w:sz w:val="18"/>
        </w:rPr>
        <w:t xml:space="preserve"> </w:t>
      </w:r>
      <w:r w:rsidRPr="00682E98">
        <w:rPr>
          <w:rFonts w:ascii="Tahoma" w:hAnsi="Tahoma"/>
          <w:sz w:val="18"/>
        </w:rPr>
        <w:t>_</w:t>
      </w:r>
      <w:r w:rsidR="004879D6" w:rsidRPr="00682E98">
        <w:rPr>
          <w:rFonts w:ascii="Tahoma" w:hAnsi="Tahoma"/>
          <w:sz w:val="18"/>
        </w:rPr>
        <w:t>_</w:t>
      </w:r>
      <w:r w:rsidRPr="00682E98">
        <w:rPr>
          <w:rFonts w:ascii="Tahoma" w:hAnsi="Tahoma"/>
          <w:sz w:val="18"/>
        </w:rPr>
        <w:t>___</w:t>
      </w:r>
    </w:p>
    <w:p w:rsidR="002428A6" w:rsidRPr="00682E98" w:rsidRDefault="00382ECA" w:rsidP="004879D6">
      <w:pPr>
        <w:spacing w:after="40"/>
        <w:rPr>
          <w:rFonts w:ascii="Tahoma" w:hAnsi="Tahoma"/>
          <w:sz w:val="18"/>
        </w:rPr>
      </w:pPr>
      <w:r w:rsidRPr="00682E98">
        <w:rPr>
          <w:rFonts w:ascii="Tahoma" w:hAnsi="Tahoma"/>
          <w:sz w:val="18"/>
        </w:rPr>
        <w:t>TOUR 2B</w:t>
      </w:r>
      <w:r w:rsidR="002428A6" w:rsidRPr="00682E98">
        <w:rPr>
          <w:rFonts w:ascii="Tahoma" w:hAnsi="Tahoma"/>
          <w:sz w:val="18"/>
        </w:rPr>
        <w:t>:</w:t>
      </w:r>
      <w:r w:rsidR="003D35DE" w:rsidRPr="003D35DE">
        <w:rPr>
          <w:rFonts w:ascii="Tahoma" w:hAnsi="Tahoma"/>
          <w:sz w:val="18"/>
        </w:rPr>
        <w:t xml:space="preserve"> Museo Heard/Jardines Botá</w:t>
      </w:r>
      <w:r w:rsidR="003D35DE" w:rsidRPr="003D35DE">
        <w:rPr>
          <w:rFonts w:ascii="Tahoma" w:hAnsi="Tahoma"/>
          <w:sz w:val="18"/>
          <w:lang w:val="pt-PT"/>
        </w:rPr>
        <w:t>nicos</w:t>
      </w:r>
      <w:r w:rsidR="00682E98">
        <w:rPr>
          <w:rFonts w:ascii="Tahoma" w:hAnsi="Tahoma"/>
          <w:sz w:val="18"/>
        </w:rPr>
        <w:tab/>
        <w:t xml:space="preserve">   </w:t>
      </w:r>
      <w:r w:rsidR="00E52BD2">
        <w:rPr>
          <w:rFonts w:ascii="Tahoma" w:hAnsi="Tahoma"/>
          <w:sz w:val="18"/>
        </w:rPr>
        <w:t xml:space="preserve"> </w:t>
      </w:r>
      <w:r w:rsidR="002428A6" w:rsidRPr="00682E98">
        <w:rPr>
          <w:rFonts w:ascii="Tahoma" w:hAnsi="Tahoma"/>
          <w:sz w:val="18"/>
        </w:rPr>
        <w:t>$ 95 __</w:t>
      </w:r>
      <w:r w:rsidR="00AF1FCC" w:rsidRPr="00682E98">
        <w:rPr>
          <w:rFonts w:ascii="Tahoma" w:hAnsi="Tahoma"/>
          <w:sz w:val="18"/>
        </w:rPr>
        <w:t>_</w:t>
      </w:r>
      <w:r w:rsidR="002428A6" w:rsidRPr="00682E98">
        <w:rPr>
          <w:rFonts w:ascii="Tahoma" w:hAnsi="Tahoma"/>
          <w:sz w:val="18"/>
        </w:rPr>
        <w:t>__</w:t>
      </w:r>
    </w:p>
    <w:p w:rsidR="00B47989" w:rsidRPr="00682E98" w:rsidRDefault="00382ECA" w:rsidP="004879D6">
      <w:pPr>
        <w:spacing w:after="40"/>
        <w:rPr>
          <w:rFonts w:ascii="Tahoma" w:hAnsi="Tahoma"/>
          <w:sz w:val="18"/>
        </w:rPr>
      </w:pPr>
      <w:r w:rsidRPr="00682E98">
        <w:rPr>
          <w:rFonts w:ascii="Tahoma" w:hAnsi="Tahoma"/>
          <w:sz w:val="18"/>
        </w:rPr>
        <w:lastRenderedPageBreak/>
        <w:t>TOUR 3A</w:t>
      </w:r>
      <w:r w:rsidR="004879D6" w:rsidRPr="00682E98">
        <w:rPr>
          <w:rFonts w:ascii="Tahoma" w:hAnsi="Tahoma"/>
          <w:sz w:val="18"/>
        </w:rPr>
        <w:t>:</w:t>
      </w:r>
      <w:r w:rsidR="00AC044F" w:rsidRPr="00682E98">
        <w:rPr>
          <w:rFonts w:ascii="Tahoma" w:hAnsi="Tahoma"/>
          <w:sz w:val="18"/>
        </w:rPr>
        <w:t xml:space="preserve"> _____</w:t>
      </w:r>
      <w:r w:rsidR="003D35DE">
        <w:rPr>
          <w:rFonts w:ascii="Tahoma" w:hAnsi="Tahoma"/>
          <w:sz w:val="18"/>
        </w:rPr>
        <w:t>a Caballo</w:t>
      </w:r>
      <w:r w:rsidR="00B47989" w:rsidRPr="00682E98">
        <w:rPr>
          <w:rFonts w:ascii="Tahoma" w:hAnsi="Tahoma"/>
          <w:sz w:val="18"/>
        </w:rPr>
        <w:t xml:space="preserve"> </w:t>
      </w:r>
      <w:r w:rsidR="004879D6" w:rsidRPr="00682E98">
        <w:rPr>
          <w:rFonts w:ascii="Tahoma" w:hAnsi="Tahoma"/>
          <w:sz w:val="18"/>
        </w:rPr>
        <w:t xml:space="preserve"> ___</w:t>
      </w:r>
      <w:r w:rsidR="00AF1FCC" w:rsidRPr="00682E98">
        <w:rPr>
          <w:rFonts w:ascii="Tahoma" w:hAnsi="Tahoma"/>
          <w:sz w:val="18"/>
        </w:rPr>
        <w:t xml:space="preserve">_ </w:t>
      </w:r>
      <w:r w:rsidR="003D35DE">
        <w:rPr>
          <w:rFonts w:ascii="Tahoma" w:hAnsi="Tahoma"/>
          <w:sz w:val="18"/>
        </w:rPr>
        <w:t>en Vagón</w:t>
      </w:r>
      <w:r w:rsidR="002428A6" w:rsidRPr="00682E98">
        <w:rPr>
          <w:rFonts w:ascii="Tahoma" w:hAnsi="Tahoma"/>
          <w:sz w:val="18"/>
        </w:rPr>
        <w:t xml:space="preserve"> </w:t>
      </w:r>
      <w:r w:rsidR="003D35DE">
        <w:rPr>
          <w:rFonts w:ascii="Tahoma" w:hAnsi="Tahoma"/>
          <w:sz w:val="18"/>
        </w:rPr>
        <w:t xml:space="preserve">   </w:t>
      </w:r>
      <w:r w:rsidR="00AC044F" w:rsidRPr="00682E98">
        <w:rPr>
          <w:rFonts w:ascii="Tahoma" w:hAnsi="Tahoma"/>
          <w:sz w:val="18"/>
        </w:rPr>
        <w:t xml:space="preserve"> </w:t>
      </w:r>
      <w:r w:rsidR="00356896" w:rsidRPr="00682E98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 xml:space="preserve">  </w:t>
      </w:r>
      <w:r w:rsidR="00356896" w:rsidRPr="00682E98">
        <w:rPr>
          <w:rFonts w:ascii="Tahoma" w:hAnsi="Tahoma"/>
          <w:sz w:val="18"/>
        </w:rPr>
        <w:t>$ 75 _</w:t>
      </w:r>
      <w:r w:rsidR="007E5D5A">
        <w:rPr>
          <w:rFonts w:ascii="Tahoma" w:hAnsi="Tahoma"/>
          <w:sz w:val="18"/>
        </w:rPr>
        <w:t>_</w:t>
      </w:r>
      <w:r w:rsidR="00356896" w:rsidRPr="00682E98">
        <w:rPr>
          <w:rFonts w:ascii="Tahoma" w:hAnsi="Tahoma"/>
          <w:sz w:val="18"/>
        </w:rPr>
        <w:t>___</w:t>
      </w:r>
    </w:p>
    <w:p w:rsidR="00B47989" w:rsidRPr="00682E98" w:rsidRDefault="00382ECA" w:rsidP="004879D6">
      <w:pPr>
        <w:spacing w:after="40"/>
        <w:rPr>
          <w:rFonts w:ascii="Tahoma" w:hAnsi="Tahoma"/>
          <w:sz w:val="18"/>
        </w:rPr>
      </w:pPr>
      <w:r w:rsidRPr="00682E98">
        <w:rPr>
          <w:rFonts w:ascii="Tahoma" w:hAnsi="Tahoma"/>
          <w:sz w:val="18"/>
        </w:rPr>
        <w:t>TOUR 3B</w:t>
      </w:r>
      <w:r w:rsidR="00B47989" w:rsidRPr="00682E98">
        <w:rPr>
          <w:rFonts w:ascii="Tahoma" w:hAnsi="Tahoma"/>
          <w:sz w:val="18"/>
        </w:rPr>
        <w:t xml:space="preserve">: </w:t>
      </w:r>
      <w:r w:rsidR="00AC044F" w:rsidRPr="00682E98">
        <w:rPr>
          <w:rFonts w:ascii="Tahoma" w:hAnsi="Tahoma"/>
          <w:sz w:val="18"/>
        </w:rPr>
        <w:t>_____</w:t>
      </w:r>
      <w:r w:rsidR="003D35DE">
        <w:rPr>
          <w:rFonts w:ascii="Tahoma" w:hAnsi="Tahoma"/>
          <w:sz w:val="18"/>
        </w:rPr>
        <w:t xml:space="preserve">a Caballo  ____ en Vagón   </w:t>
      </w:r>
      <w:r w:rsidR="001D520E" w:rsidRPr="00682E98">
        <w:rPr>
          <w:rFonts w:ascii="Tahoma" w:hAnsi="Tahoma"/>
          <w:sz w:val="18"/>
        </w:rPr>
        <w:t xml:space="preserve"> </w:t>
      </w:r>
      <w:r w:rsidR="003D35DE">
        <w:rPr>
          <w:rFonts w:ascii="Tahoma" w:hAnsi="Tahoma"/>
          <w:sz w:val="18"/>
        </w:rPr>
        <w:t xml:space="preserve">    </w:t>
      </w:r>
      <w:r w:rsidR="00356896" w:rsidRPr="00682E98">
        <w:rPr>
          <w:rFonts w:ascii="Tahoma" w:hAnsi="Tahoma"/>
          <w:sz w:val="18"/>
        </w:rPr>
        <w:t>$ 75 _</w:t>
      </w:r>
      <w:r w:rsidR="007E5D5A">
        <w:rPr>
          <w:rFonts w:ascii="Tahoma" w:hAnsi="Tahoma"/>
          <w:sz w:val="18"/>
        </w:rPr>
        <w:t>_</w:t>
      </w:r>
      <w:r w:rsidR="00356896" w:rsidRPr="00682E98">
        <w:rPr>
          <w:rFonts w:ascii="Tahoma" w:hAnsi="Tahoma"/>
          <w:sz w:val="18"/>
        </w:rPr>
        <w:t>___</w:t>
      </w:r>
    </w:p>
    <w:p w:rsidR="001D520E" w:rsidRPr="00682E98" w:rsidRDefault="00382ECA" w:rsidP="00351A25">
      <w:pPr>
        <w:spacing w:after="100"/>
        <w:rPr>
          <w:rFonts w:ascii="Tahoma" w:hAnsi="Tahoma"/>
          <w:b/>
          <w:sz w:val="18"/>
        </w:rPr>
      </w:pPr>
      <w:r w:rsidRPr="00682E98">
        <w:rPr>
          <w:rFonts w:ascii="Tahoma" w:hAnsi="Tahoma"/>
          <w:sz w:val="18"/>
        </w:rPr>
        <w:t>TOUR 4</w:t>
      </w:r>
      <w:r w:rsidR="00B47989" w:rsidRPr="00682E98">
        <w:rPr>
          <w:rFonts w:ascii="Tahoma" w:hAnsi="Tahoma"/>
          <w:sz w:val="18"/>
        </w:rPr>
        <w:t xml:space="preserve">: </w:t>
      </w:r>
      <w:r w:rsidR="003D35DE">
        <w:rPr>
          <w:rFonts w:ascii="Tahoma" w:hAnsi="Tahoma"/>
          <w:sz w:val="18"/>
        </w:rPr>
        <w:t>Caminata por el Desierto</w:t>
      </w:r>
      <w:r w:rsidR="00B47989" w:rsidRPr="00682E98">
        <w:rPr>
          <w:rFonts w:ascii="Tahoma" w:hAnsi="Tahoma"/>
          <w:sz w:val="18"/>
        </w:rPr>
        <w:tab/>
        <w:t xml:space="preserve">        </w:t>
      </w:r>
      <w:r w:rsidR="002428A6" w:rsidRPr="00682E98">
        <w:rPr>
          <w:rFonts w:ascii="Tahoma" w:hAnsi="Tahoma"/>
          <w:sz w:val="18"/>
        </w:rPr>
        <w:tab/>
      </w:r>
      <w:r w:rsidR="00356896" w:rsidRPr="00682E98">
        <w:rPr>
          <w:rFonts w:ascii="Tahoma" w:hAnsi="Tahoma"/>
          <w:sz w:val="18"/>
        </w:rPr>
        <w:t xml:space="preserve"> </w:t>
      </w:r>
      <w:r w:rsidR="009A0652" w:rsidRPr="00682E98">
        <w:rPr>
          <w:rFonts w:ascii="Tahoma" w:hAnsi="Tahoma"/>
          <w:sz w:val="18"/>
        </w:rPr>
        <w:t xml:space="preserve"> </w:t>
      </w:r>
      <w:r w:rsidR="00E52BD2">
        <w:rPr>
          <w:rFonts w:ascii="Tahoma" w:hAnsi="Tahoma"/>
          <w:sz w:val="18"/>
        </w:rPr>
        <w:t xml:space="preserve"> </w:t>
      </w:r>
      <w:r w:rsidR="001D520E" w:rsidRPr="00682E98">
        <w:rPr>
          <w:rFonts w:ascii="Tahoma" w:hAnsi="Tahoma"/>
          <w:sz w:val="18"/>
        </w:rPr>
        <w:t xml:space="preserve"> </w:t>
      </w:r>
      <w:r w:rsidR="00B47989" w:rsidRPr="00682E98">
        <w:rPr>
          <w:rFonts w:ascii="Tahoma" w:hAnsi="Tahoma"/>
          <w:sz w:val="18"/>
        </w:rPr>
        <w:t xml:space="preserve">$ </w:t>
      </w:r>
      <w:r w:rsidR="00E41BFB" w:rsidRPr="00682E98">
        <w:rPr>
          <w:rFonts w:ascii="Tahoma" w:hAnsi="Tahoma"/>
          <w:sz w:val="18"/>
        </w:rPr>
        <w:t>25</w:t>
      </w:r>
      <w:r w:rsidR="00B47989" w:rsidRPr="00682E98">
        <w:rPr>
          <w:rFonts w:ascii="Tahoma" w:hAnsi="Tahoma"/>
          <w:sz w:val="18"/>
        </w:rPr>
        <w:t xml:space="preserve"> ___</w:t>
      </w:r>
      <w:r w:rsidR="00356896" w:rsidRPr="00682E98">
        <w:rPr>
          <w:rFonts w:ascii="Tahoma" w:hAnsi="Tahoma"/>
          <w:sz w:val="18"/>
        </w:rPr>
        <w:t>_</w:t>
      </w:r>
      <w:r w:rsidR="00B47989" w:rsidRPr="00682E98">
        <w:rPr>
          <w:rFonts w:ascii="Tahoma" w:hAnsi="Tahoma"/>
          <w:sz w:val="18"/>
        </w:rPr>
        <w:t>_</w:t>
      </w:r>
    </w:p>
    <w:p w:rsidR="000745FE" w:rsidRPr="006556DB" w:rsidRDefault="003D35DE" w:rsidP="006556DB">
      <w:pPr>
        <w:spacing w:after="100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Contribució</w:t>
      </w:r>
      <w:r w:rsidR="0095144E" w:rsidRPr="00682E98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 para Becas</w:t>
      </w:r>
      <w:r w:rsidR="0095144E" w:rsidRPr="00682E98">
        <w:rPr>
          <w:rFonts w:ascii="Tahoma" w:hAnsi="Tahoma"/>
          <w:sz w:val="18"/>
        </w:rPr>
        <w:tab/>
      </w:r>
      <w:r w:rsidR="00670098" w:rsidRPr="00682E98">
        <w:rPr>
          <w:rFonts w:ascii="Tahoma" w:hAnsi="Tahoma"/>
          <w:sz w:val="18"/>
        </w:rPr>
        <w:tab/>
      </w:r>
      <w:r w:rsidR="001D520E" w:rsidRPr="00682E98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ab/>
      </w:r>
      <w:r w:rsidR="00E52BD2">
        <w:rPr>
          <w:rFonts w:ascii="Tahoma" w:hAnsi="Tahoma"/>
          <w:sz w:val="18"/>
        </w:rPr>
        <w:t xml:space="preserve"> </w:t>
      </w:r>
      <w:r w:rsidR="009A0652" w:rsidRPr="00682E98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 </w:t>
      </w:r>
      <w:r w:rsidR="00AC044F" w:rsidRPr="00682E98">
        <w:rPr>
          <w:rFonts w:ascii="Tahoma" w:hAnsi="Tahoma"/>
          <w:sz w:val="18"/>
        </w:rPr>
        <w:t xml:space="preserve">$ </w:t>
      </w:r>
      <w:r w:rsidR="00F92F87" w:rsidRPr="00682E98">
        <w:rPr>
          <w:rFonts w:ascii="Tahoma" w:hAnsi="Tahoma"/>
          <w:sz w:val="18"/>
        </w:rPr>
        <w:t xml:space="preserve"> </w:t>
      </w:r>
      <w:r w:rsidR="00AC044F" w:rsidRPr="00682E98">
        <w:rPr>
          <w:rFonts w:ascii="Tahoma" w:hAnsi="Tahoma"/>
          <w:sz w:val="18"/>
        </w:rPr>
        <w:t>_______</w:t>
      </w:r>
    </w:p>
    <w:p w:rsidR="008C5316" w:rsidRPr="00E81AB2" w:rsidRDefault="000745FE" w:rsidP="000745FE">
      <w:pPr>
        <w:ind w:left="1440" w:firstLine="72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TOTAL </w:t>
      </w:r>
      <w:r w:rsidR="00B47989" w:rsidRPr="00682E98">
        <w:rPr>
          <w:rFonts w:ascii="Tahoma" w:hAnsi="Tahoma"/>
          <w:b/>
          <w:sz w:val="20"/>
        </w:rPr>
        <w:tab/>
      </w:r>
      <w:r w:rsidR="00150508" w:rsidRPr="00682E98">
        <w:rPr>
          <w:rFonts w:ascii="Tahoma" w:hAnsi="Tahoma"/>
          <w:b/>
          <w:sz w:val="20"/>
        </w:rPr>
        <w:t xml:space="preserve"> </w:t>
      </w:r>
      <w:r w:rsidR="0097447A" w:rsidRPr="00682E98">
        <w:rPr>
          <w:rFonts w:ascii="Tahoma" w:hAnsi="Tahoma"/>
          <w:b/>
          <w:sz w:val="20"/>
        </w:rPr>
        <w:t xml:space="preserve">      </w:t>
      </w:r>
      <w:r w:rsidR="00150508" w:rsidRPr="00682E98">
        <w:rPr>
          <w:rFonts w:ascii="Tahoma" w:hAnsi="Tahoma"/>
          <w:b/>
          <w:sz w:val="20"/>
        </w:rPr>
        <w:t xml:space="preserve"> </w:t>
      </w:r>
      <w:r w:rsidR="00B47989" w:rsidRPr="00682E98">
        <w:rPr>
          <w:rFonts w:ascii="Tahoma" w:hAnsi="Tahoma"/>
          <w:b/>
          <w:sz w:val="20"/>
        </w:rPr>
        <w:t>$  ________</w:t>
      </w:r>
    </w:p>
    <w:sectPr w:rsidR="008C5316" w:rsidRPr="00E81AB2" w:rsidSect="00490D2C">
      <w:type w:val="continuous"/>
      <w:pgSz w:w="15840" w:h="12240" w:orient="landscape"/>
      <w:pgMar w:top="432" w:right="432" w:bottom="432" w:left="576" w:header="0" w:footer="0" w:gutter="0"/>
      <w:cols w:num="3" w:space="288" w:equalWidth="0">
        <w:col w:w="4656" w:space="288"/>
        <w:col w:w="4656" w:space="360"/>
        <w:col w:w="4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er Fel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B7C"/>
    <w:multiLevelType w:val="hybridMultilevel"/>
    <w:tmpl w:val="A8F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EA9"/>
    <w:multiLevelType w:val="hybridMultilevel"/>
    <w:tmpl w:val="DAC6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2AF0"/>
    <w:multiLevelType w:val="hybridMultilevel"/>
    <w:tmpl w:val="06F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1B56"/>
    <w:multiLevelType w:val="hybridMultilevel"/>
    <w:tmpl w:val="F124AA9E"/>
    <w:numStyleLink w:val="Bullet"/>
  </w:abstractNum>
  <w:abstractNum w:abstractNumId="4">
    <w:nsid w:val="4252132E"/>
    <w:multiLevelType w:val="hybridMultilevel"/>
    <w:tmpl w:val="F124AA9E"/>
    <w:styleLink w:val="Bullet"/>
    <w:lvl w:ilvl="0" w:tplc="F182D2CC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D6824C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32E904E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3E9C2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C2D2C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0F664A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0403028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068C4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BE589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 w:tplc="5E881CF4">
        <w:start w:val="1"/>
        <w:numFmt w:val="bullet"/>
        <w:lvlText w:val="*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C26C3CC">
        <w:start w:val="1"/>
        <w:numFmt w:val="bullet"/>
        <w:lvlText w:val="*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68FA3E">
        <w:start w:val="1"/>
        <w:numFmt w:val="bullet"/>
        <w:lvlText w:val="*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882B1A4">
        <w:start w:val="1"/>
        <w:numFmt w:val="bullet"/>
        <w:lvlText w:val="*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66675E2">
        <w:start w:val="1"/>
        <w:numFmt w:val="bullet"/>
        <w:lvlText w:val="*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4880F2A">
        <w:start w:val="1"/>
        <w:numFmt w:val="bullet"/>
        <w:lvlText w:val="*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EAE7356">
        <w:start w:val="1"/>
        <w:numFmt w:val="bullet"/>
        <w:lvlText w:val="*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DC3EB4">
        <w:start w:val="1"/>
        <w:numFmt w:val="bullet"/>
        <w:lvlText w:val="*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62C2AC4">
        <w:start w:val="1"/>
        <w:numFmt w:val="bullet"/>
        <w:lvlText w:val="*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0D9B"/>
    <w:rsid w:val="00004107"/>
    <w:rsid w:val="000165C9"/>
    <w:rsid w:val="000235E8"/>
    <w:rsid w:val="000427AD"/>
    <w:rsid w:val="000523E7"/>
    <w:rsid w:val="00054BF4"/>
    <w:rsid w:val="000552E3"/>
    <w:rsid w:val="000745FE"/>
    <w:rsid w:val="00092691"/>
    <w:rsid w:val="000C5418"/>
    <w:rsid w:val="000D034C"/>
    <w:rsid w:val="000D7E57"/>
    <w:rsid w:val="00121A0B"/>
    <w:rsid w:val="001402FA"/>
    <w:rsid w:val="00150508"/>
    <w:rsid w:val="001661D3"/>
    <w:rsid w:val="00167C21"/>
    <w:rsid w:val="00176341"/>
    <w:rsid w:val="00184919"/>
    <w:rsid w:val="0019050B"/>
    <w:rsid w:val="001C1526"/>
    <w:rsid w:val="001C412C"/>
    <w:rsid w:val="001C43AF"/>
    <w:rsid w:val="001D520E"/>
    <w:rsid w:val="001E2F19"/>
    <w:rsid w:val="001E778B"/>
    <w:rsid w:val="001F4710"/>
    <w:rsid w:val="00202031"/>
    <w:rsid w:val="00210615"/>
    <w:rsid w:val="00210E10"/>
    <w:rsid w:val="00214695"/>
    <w:rsid w:val="00220F33"/>
    <w:rsid w:val="002428A6"/>
    <w:rsid w:val="00293CD0"/>
    <w:rsid w:val="002D25FD"/>
    <w:rsid w:val="002D280A"/>
    <w:rsid w:val="002D5815"/>
    <w:rsid w:val="00310EC3"/>
    <w:rsid w:val="00351A25"/>
    <w:rsid w:val="00356896"/>
    <w:rsid w:val="00366C6F"/>
    <w:rsid w:val="003813D1"/>
    <w:rsid w:val="00382ECA"/>
    <w:rsid w:val="003B14A2"/>
    <w:rsid w:val="003D35DE"/>
    <w:rsid w:val="003E2ECE"/>
    <w:rsid w:val="003F3478"/>
    <w:rsid w:val="003F35E0"/>
    <w:rsid w:val="004215C2"/>
    <w:rsid w:val="00423D75"/>
    <w:rsid w:val="004304E9"/>
    <w:rsid w:val="004309A3"/>
    <w:rsid w:val="00432C99"/>
    <w:rsid w:val="004333A0"/>
    <w:rsid w:val="00435125"/>
    <w:rsid w:val="00437D69"/>
    <w:rsid w:val="00474DC8"/>
    <w:rsid w:val="004753EE"/>
    <w:rsid w:val="00475F23"/>
    <w:rsid w:val="004811C5"/>
    <w:rsid w:val="004879D6"/>
    <w:rsid w:val="00490D2C"/>
    <w:rsid w:val="00490E03"/>
    <w:rsid w:val="004979F8"/>
    <w:rsid w:val="004A0A10"/>
    <w:rsid w:val="004B4A50"/>
    <w:rsid w:val="004D2680"/>
    <w:rsid w:val="004D4768"/>
    <w:rsid w:val="004F4D86"/>
    <w:rsid w:val="00534BFB"/>
    <w:rsid w:val="0056515A"/>
    <w:rsid w:val="0057658E"/>
    <w:rsid w:val="00585C90"/>
    <w:rsid w:val="00590148"/>
    <w:rsid w:val="005A0A60"/>
    <w:rsid w:val="005A6952"/>
    <w:rsid w:val="005C1E0A"/>
    <w:rsid w:val="005C465F"/>
    <w:rsid w:val="005E465D"/>
    <w:rsid w:val="005E6F9D"/>
    <w:rsid w:val="005F281F"/>
    <w:rsid w:val="006004DE"/>
    <w:rsid w:val="00604E71"/>
    <w:rsid w:val="006065C1"/>
    <w:rsid w:val="00637E95"/>
    <w:rsid w:val="006556DB"/>
    <w:rsid w:val="00670098"/>
    <w:rsid w:val="00670D9B"/>
    <w:rsid w:val="00682E98"/>
    <w:rsid w:val="006B6D97"/>
    <w:rsid w:val="006C6242"/>
    <w:rsid w:val="006C7756"/>
    <w:rsid w:val="006D215E"/>
    <w:rsid w:val="006F1B23"/>
    <w:rsid w:val="006F4854"/>
    <w:rsid w:val="00703D1A"/>
    <w:rsid w:val="00723041"/>
    <w:rsid w:val="00731391"/>
    <w:rsid w:val="00733256"/>
    <w:rsid w:val="0077741D"/>
    <w:rsid w:val="007B0993"/>
    <w:rsid w:val="007C005C"/>
    <w:rsid w:val="007E3CDB"/>
    <w:rsid w:val="007E4A8F"/>
    <w:rsid w:val="007E5D5A"/>
    <w:rsid w:val="007E6509"/>
    <w:rsid w:val="00817F51"/>
    <w:rsid w:val="008867A0"/>
    <w:rsid w:val="008870D8"/>
    <w:rsid w:val="008A0351"/>
    <w:rsid w:val="008B784D"/>
    <w:rsid w:val="008B7EF9"/>
    <w:rsid w:val="008C5316"/>
    <w:rsid w:val="008D142A"/>
    <w:rsid w:val="0093300E"/>
    <w:rsid w:val="00946243"/>
    <w:rsid w:val="0095144E"/>
    <w:rsid w:val="009734E3"/>
    <w:rsid w:val="0097447A"/>
    <w:rsid w:val="009763DF"/>
    <w:rsid w:val="009818D7"/>
    <w:rsid w:val="00985D07"/>
    <w:rsid w:val="009875E2"/>
    <w:rsid w:val="009A0652"/>
    <w:rsid w:val="009A5D8F"/>
    <w:rsid w:val="009C0905"/>
    <w:rsid w:val="009C5CC7"/>
    <w:rsid w:val="009F6ED5"/>
    <w:rsid w:val="00A119D5"/>
    <w:rsid w:val="00A26A15"/>
    <w:rsid w:val="00A517CA"/>
    <w:rsid w:val="00A55427"/>
    <w:rsid w:val="00A674BC"/>
    <w:rsid w:val="00A7155D"/>
    <w:rsid w:val="00A90B0F"/>
    <w:rsid w:val="00AA165F"/>
    <w:rsid w:val="00AC044F"/>
    <w:rsid w:val="00AC7283"/>
    <w:rsid w:val="00AF1FCC"/>
    <w:rsid w:val="00B37E5C"/>
    <w:rsid w:val="00B414D5"/>
    <w:rsid w:val="00B475B8"/>
    <w:rsid w:val="00B47989"/>
    <w:rsid w:val="00B926B2"/>
    <w:rsid w:val="00BA5C51"/>
    <w:rsid w:val="00BB515C"/>
    <w:rsid w:val="00BF069F"/>
    <w:rsid w:val="00C018B9"/>
    <w:rsid w:val="00C2048C"/>
    <w:rsid w:val="00C20734"/>
    <w:rsid w:val="00C24594"/>
    <w:rsid w:val="00C42C3B"/>
    <w:rsid w:val="00C55AA0"/>
    <w:rsid w:val="00C60256"/>
    <w:rsid w:val="00C64B0D"/>
    <w:rsid w:val="00C75168"/>
    <w:rsid w:val="00C8262D"/>
    <w:rsid w:val="00CA734D"/>
    <w:rsid w:val="00CE4418"/>
    <w:rsid w:val="00D0383B"/>
    <w:rsid w:val="00D0481F"/>
    <w:rsid w:val="00D11218"/>
    <w:rsid w:val="00D22B50"/>
    <w:rsid w:val="00D50B14"/>
    <w:rsid w:val="00D7462B"/>
    <w:rsid w:val="00D86062"/>
    <w:rsid w:val="00D91AC5"/>
    <w:rsid w:val="00D94D10"/>
    <w:rsid w:val="00D96F37"/>
    <w:rsid w:val="00DC0220"/>
    <w:rsid w:val="00DF527F"/>
    <w:rsid w:val="00E013E7"/>
    <w:rsid w:val="00E1076E"/>
    <w:rsid w:val="00E121B7"/>
    <w:rsid w:val="00E41BFB"/>
    <w:rsid w:val="00E52BD2"/>
    <w:rsid w:val="00E6186D"/>
    <w:rsid w:val="00E61DCB"/>
    <w:rsid w:val="00E630B1"/>
    <w:rsid w:val="00E757C9"/>
    <w:rsid w:val="00E81AB2"/>
    <w:rsid w:val="00EA09B3"/>
    <w:rsid w:val="00EA4C3B"/>
    <w:rsid w:val="00ED1C2D"/>
    <w:rsid w:val="00ED71DF"/>
    <w:rsid w:val="00F05BEC"/>
    <w:rsid w:val="00F171B0"/>
    <w:rsid w:val="00F30221"/>
    <w:rsid w:val="00F409B0"/>
    <w:rsid w:val="00F730A0"/>
    <w:rsid w:val="00F73146"/>
    <w:rsid w:val="00F7694E"/>
    <w:rsid w:val="00F92F87"/>
    <w:rsid w:val="00FA3991"/>
    <w:rsid w:val="00FE3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C4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DC8"/>
    <w:pPr>
      <w:ind w:left="720"/>
      <w:contextualSpacing/>
    </w:pPr>
  </w:style>
  <w:style w:type="paragraph" w:styleId="NormalWeb">
    <w:name w:val="Normal (Web)"/>
    <w:basedOn w:val="Normal"/>
    <w:uiPriority w:val="99"/>
    <w:rsid w:val="00B47989"/>
    <w:pPr>
      <w:spacing w:before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4A0A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3256"/>
    <w:rPr>
      <w:color w:val="800080" w:themeColor="followedHyperlink"/>
      <w:u w:val="single"/>
    </w:rPr>
  </w:style>
  <w:style w:type="paragraph" w:customStyle="1" w:styleId="Body">
    <w:name w:val="Body"/>
    <w:rsid w:val="00731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0523E7"/>
    <w:rPr>
      <w:color w:val="0000FF" w:themeColor="hyperlink"/>
      <w:u w:val="single"/>
    </w:rPr>
  </w:style>
  <w:style w:type="numbering" w:customStyle="1" w:styleId="Bullet">
    <w:name w:val="Bullet"/>
    <w:rsid w:val="009818D7"/>
    <w:pPr>
      <w:numPr>
        <w:numId w:val="4"/>
      </w:numPr>
    </w:pPr>
  </w:style>
  <w:style w:type="paragraph" w:styleId="HTMLPreformatted">
    <w:name w:val="HTML Preformatted"/>
    <w:basedOn w:val="Normal"/>
    <w:link w:val="HTMLPreformattedChar"/>
    <w:uiPriority w:val="99"/>
    <w:rsid w:val="00FA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991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rsid w:val="00C0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ernationalwomensconferenc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delta.com/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rwoodmeeting.com/Book/internationalwomenconferen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2F41-120D-43B1-B33B-53E03EC6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Weede</dc:creator>
  <cp:lastModifiedBy>Janis</cp:lastModifiedBy>
  <cp:revision>2</cp:revision>
  <cp:lastPrinted>2017-02-15T03:10:00Z</cp:lastPrinted>
  <dcterms:created xsi:type="dcterms:W3CDTF">2017-06-05T16:49:00Z</dcterms:created>
  <dcterms:modified xsi:type="dcterms:W3CDTF">2017-06-05T16:49:00Z</dcterms:modified>
</cp:coreProperties>
</file>